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FF508" w14:textId="49787DC7" w:rsidR="00686723" w:rsidRDefault="000329C9" w:rsidP="00BF3CC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 w:rsidR="001E4C63">
        <w:rPr>
          <w:rFonts w:ascii="Arial" w:hAnsi="Arial" w:cs="Arial"/>
          <w:b/>
          <w:sz w:val="36"/>
          <w:szCs w:val="36"/>
        </w:rPr>
        <w:t xml:space="preserve"> </w:t>
      </w:r>
      <w:r w:rsidR="00686723">
        <w:rPr>
          <w:rFonts w:ascii="Arial" w:hAnsi="Arial" w:cs="Arial"/>
          <w:b/>
          <w:sz w:val="36"/>
          <w:szCs w:val="36"/>
        </w:rPr>
        <w:t xml:space="preserve">SAN JUAN ISLANDS CONSERVATION DISTRICT </w:t>
      </w:r>
    </w:p>
    <w:p w14:paraId="59B7ECC7" w14:textId="77777777" w:rsidR="00686723" w:rsidRDefault="00686723" w:rsidP="00BF3CC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Regular Monthly Meeting of the Board of Supervisors</w:t>
      </w:r>
    </w:p>
    <w:p w14:paraId="1CF85AF3" w14:textId="76ED5997" w:rsidR="00686723" w:rsidRDefault="00E955B8" w:rsidP="00BF3CC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May 26</w:t>
      </w:r>
      <w:r w:rsidR="00981551">
        <w:rPr>
          <w:rFonts w:ascii="Arial" w:hAnsi="Arial" w:cs="Arial"/>
          <w:b/>
          <w:sz w:val="28"/>
          <w:szCs w:val="28"/>
        </w:rPr>
        <w:t>,</w:t>
      </w:r>
      <w:r w:rsidR="00686723">
        <w:rPr>
          <w:rFonts w:ascii="Arial" w:hAnsi="Arial" w:cs="Arial"/>
          <w:b/>
          <w:sz w:val="28"/>
          <w:szCs w:val="28"/>
        </w:rPr>
        <w:t xml:space="preserve"> 202</w:t>
      </w:r>
      <w:r w:rsidR="000D4C81">
        <w:rPr>
          <w:rFonts w:ascii="Arial" w:hAnsi="Arial" w:cs="Arial"/>
          <w:b/>
          <w:sz w:val="28"/>
          <w:szCs w:val="28"/>
        </w:rPr>
        <w:t>3</w:t>
      </w:r>
    </w:p>
    <w:p w14:paraId="3FC157E1" w14:textId="77777777" w:rsidR="00BF3CC5" w:rsidRDefault="00BF3CC5" w:rsidP="00BF3CC5">
      <w:pPr>
        <w:spacing w:after="0"/>
        <w:rPr>
          <w:rFonts w:ascii="Arial" w:hAnsi="Arial" w:cs="Arial"/>
          <w:b/>
          <w:sz w:val="28"/>
          <w:szCs w:val="28"/>
        </w:rPr>
      </w:pPr>
    </w:p>
    <w:p w14:paraId="7EC5DF1C" w14:textId="398A67CA" w:rsidR="00686723" w:rsidRDefault="00686723" w:rsidP="0093539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Location:</w:t>
      </w:r>
      <w:r>
        <w:rPr>
          <w:rFonts w:ascii="Arial" w:hAnsi="Arial" w:cs="Arial"/>
          <w:sz w:val="24"/>
          <w:szCs w:val="24"/>
        </w:rPr>
        <w:t xml:space="preserve"> </w:t>
      </w:r>
      <w:r w:rsidR="00801B65">
        <w:rPr>
          <w:rFonts w:ascii="Arial" w:hAnsi="Arial" w:cs="Arial"/>
          <w:sz w:val="24"/>
          <w:szCs w:val="24"/>
        </w:rPr>
        <w:t xml:space="preserve">at </w:t>
      </w:r>
      <w:r w:rsidR="00136145">
        <w:rPr>
          <w:rFonts w:ascii="Arial" w:hAnsi="Arial" w:cs="Arial"/>
          <w:sz w:val="24"/>
          <w:szCs w:val="24"/>
        </w:rPr>
        <w:t>530 Guard St.</w:t>
      </w:r>
      <w:r w:rsidR="00801B65">
        <w:rPr>
          <w:rFonts w:ascii="Arial" w:hAnsi="Arial" w:cs="Arial"/>
          <w:sz w:val="24"/>
          <w:szCs w:val="24"/>
        </w:rPr>
        <w:t>, Friday Harbor, WA 98250</w:t>
      </w:r>
      <w:r w:rsidR="005B34C0">
        <w:rPr>
          <w:rFonts w:ascii="Arial" w:hAnsi="Arial" w:cs="Arial"/>
          <w:sz w:val="24"/>
          <w:szCs w:val="24"/>
        </w:rPr>
        <w:t>,</w:t>
      </w:r>
      <w:r w:rsidR="00801B65">
        <w:rPr>
          <w:rFonts w:ascii="Arial" w:hAnsi="Arial" w:cs="Arial"/>
          <w:sz w:val="24"/>
          <w:szCs w:val="24"/>
        </w:rPr>
        <w:t xml:space="preserve"> and via Zoom</w:t>
      </w:r>
    </w:p>
    <w:p w14:paraId="080D441A" w14:textId="77553471" w:rsidR="00686723" w:rsidRDefault="00686723" w:rsidP="00BF3CC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FFA4C2B" w14:textId="6996C409" w:rsidR="00686723" w:rsidRDefault="00686723" w:rsidP="00BF3CC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 Attendance </w:t>
      </w:r>
      <w:r w:rsidR="004856FF">
        <w:rPr>
          <w:rFonts w:ascii="Arial" w:hAnsi="Arial" w:cs="Arial"/>
          <w:b/>
          <w:sz w:val="24"/>
          <w:szCs w:val="24"/>
        </w:rPr>
        <w:t xml:space="preserve"> </w:t>
      </w:r>
    </w:p>
    <w:p w14:paraId="62C58D14" w14:textId="07DD2051" w:rsidR="00840650" w:rsidRDefault="00686723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Supervisors:</w:t>
      </w:r>
      <w:r>
        <w:rPr>
          <w:rFonts w:ascii="Arial" w:hAnsi="Arial" w:cs="Arial"/>
          <w:sz w:val="24"/>
          <w:szCs w:val="24"/>
        </w:rPr>
        <w:t xml:space="preserve"> Vicki Heate</w:t>
      </w:r>
      <w:r w:rsidR="00840650">
        <w:rPr>
          <w:rFonts w:ascii="Arial" w:hAnsi="Arial" w:cs="Arial"/>
          <w:sz w:val="24"/>
          <w:szCs w:val="24"/>
        </w:rPr>
        <w:t xml:space="preserve">r, Lynn Bahrych, </w:t>
      </w:r>
      <w:r>
        <w:rPr>
          <w:rFonts w:ascii="Arial" w:hAnsi="Arial" w:cs="Arial"/>
          <w:sz w:val="24"/>
          <w:szCs w:val="24"/>
        </w:rPr>
        <w:t>David Bill</w:t>
      </w:r>
      <w:r w:rsidR="00840650">
        <w:rPr>
          <w:rFonts w:ascii="Arial" w:hAnsi="Arial" w:cs="Arial"/>
          <w:sz w:val="24"/>
          <w:szCs w:val="24"/>
        </w:rPr>
        <w:t xml:space="preserve">, </w:t>
      </w:r>
    </w:p>
    <w:p w14:paraId="179112E0" w14:textId="131FA255" w:rsidR="007548E4" w:rsidRDefault="00686723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Carson Sprenger</w:t>
      </w:r>
      <w:r w:rsidR="00292AF2">
        <w:rPr>
          <w:rFonts w:ascii="Arial" w:hAnsi="Arial" w:cs="Arial"/>
          <w:sz w:val="24"/>
          <w:szCs w:val="24"/>
        </w:rPr>
        <w:t>, Claire Crawbuck</w:t>
      </w:r>
      <w:r w:rsidR="008A0DA6">
        <w:rPr>
          <w:rFonts w:ascii="Arial" w:hAnsi="Arial" w:cs="Arial"/>
          <w:sz w:val="24"/>
          <w:szCs w:val="24"/>
        </w:rPr>
        <w:t xml:space="preserve"> </w:t>
      </w:r>
      <w:r w:rsidR="00632DDB">
        <w:rPr>
          <w:rFonts w:ascii="Arial" w:hAnsi="Arial" w:cs="Arial"/>
          <w:sz w:val="24"/>
          <w:szCs w:val="24"/>
        </w:rPr>
        <w:t xml:space="preserve"> </w:t>
      </w:r>
    </w:p>
    <w:p w14:paraId="664D4470" w14:textId="03D8C376" w:rsidR="007548E4" w:rsidRDefault="007548E4" w:rsidP="00BF3CC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83A162D" w14:textId="6BED4493" w:rsidR="007548E4" w:rsidRDefault="007548E4" w:rsidP="000D4C8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Associates:</w:t>
      </w:r>
      <w:r>
        <w:rPr>
          <w:rFonts w:ascii="Arial" w:hAnsi="Arial" w:cs="Arial"/>
          <w:sz w:val="24"/>
          <w:szCs w:val="24"/>
        </w:rPr>
        <w:t xml:space="preserve"> </w:t>
      </w:r>
      <w:r w:rsidR="00801B65">
        <w:rPr>
          <w:rFonts w:ascii="Arial" w:hAnsi="Arial" w:cs="Arial"/>
          <w:sz w:val="24"/>
          <w:szCs w:val="24"/>
        </w:rPr>
        <w:t>James Skoog</w:t>
      </w:r>
      <w:r w:rsidR="005153C4">
        <w:rPr>
          <w:rFonts w:ascii="Arial" w:hAnsi="Arial" w:cs="Arial"/>
          <w:sz w:val="24"/>
          <w:szCs w:val="24"/>
        </w:rPr>
        <w:t xml:space="preserve"> (absent)</w:t>
      </w:r>
      <w:r w:rsidR="00801B65">
        <w:rPr>
          <w:rFonts w:ascii="Arial" w:hAnsi="Arial" w:cs="Arial"/>
          <w:sz w:val="24"/>
          <w:szCs w:val="24"/>
        </w:rPr>
        <w:t xml:space="preserve">, Thom Pence </w:t>
      </w:r>
      <w:r w:rsidR="005153C4">
        <w:rPr>
          <w:rFonts w:ascii="Arial" w:hAnsi="Arial" w:cs="Arial"/>
          <w:sz w:val="24"/>
          <w:szCs w:val="24"/>
        </w:rPr>
        <w:t xml:space="preserve"> </w:t>
      </w:r>
    </w:p>
    <w:p w14:paraId="4D790B43" w14:textId="338DE9C0" w:rsidR="00686723" w:rsidRDefault="00840650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1D7A5AE" w14:textId="2BC0E98B" w:rsidR="00686723" w:rsidRDefault="00686723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Staff:</w:t>
      </w:r>
      <w:r>
        <w:rPr>
          <w:rFonts w:ascii="Arial" w:hAnsi="Arial" w:cs="Arial"/>
          <w:sz w:val="24"/>
          <w:szCs w:val="24"/>
        </w:rPr>
        <w:t xml:space="preserve"> </w:t>
      </w:r>
      <w:r w:rsidR="00EF1A8C">
        <w:rPr>
          <w:rFonts w:ascii="Arial" w:hAnsi="Arial" w:cs="Arial"/>
          <w:sz w:val="24"/>
          <w:szCs w:val="24"/>
        </w:rPr>
        <w:t xml:space="preserve">Paul Andersson, </w:t>
      </w:r>
      <w:r>
        <w:rPr>
          <w:rFonts w:ascii="Arial" w:hAnsi="Arial" w:cs="Arial"/>
          <w:sz w:val="24"/>
          <w:szCs w:val="24"/>
        </w:rPr>
        <w:t>Tony Fyrqvist</w:t>
      </w:r>
      <w:r w:rsidR="00135458">
        <w:rPr>
          <w:rFonts w:ascii="Arial" w:hAnsi="Arial" w:cs="Arial"/>
          <w:sz w:val="24"/>
          <w:szCs w:val="24"/>
        </w:rPr>
        <w:t xml:space="preserve"> </w:t>
      </w:r>
    </w:p>
    <w:p w14:paraId="22644A4A" w14:textId="77777777" w:rsidR="00BF3CC5" w:rsidRDefault="00BF3CC5" w:rsidP="00BF3CC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DF67FA7" w14:textId="3A3FE513" w:rsidR="00BF3CC5" w:rsidRDefault="00686723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Partners:</w:t>
      </w:r>
      <w:r>
        <w:rPr>
          <w:rFonts w:ascii="Arial" w:hAnsi="Arial" w:cs="Arial"/>
          <w:sz w:val="24"/>
          <w:szCs w:val="24"/>
        </w:rPr>
        <w:t xml:space="preserve">  </w:t>
      </w:r>
      <w:r w:rsidR="009650C1">
        <w:rPr>
          <w:rFonts w:ascii="Arial" w:hAnsi="Arial" w:cs="Arial"/>
          <w:sz w:val="24"/>
          <w:szCs w:val="24"/>
        </w:rPr>
        <w:t>Jean Fike, WSCC Puget Sound Regional Manager</w:t>
      </w:r>
      <w:r w:rsidR="000F232F">
        <w:rPr>
          <w:rFonts w:ascii="Arial" w:hAnsi="Arial" w:cs="Arial"/>
          <w:sz w:val="24"/>
          <w:szCs w:val="24"/>
        </w:rPr>
        <w:t xml:space="preserve">; </w:t>
      </w:r>
      <w:bookmarkStart w:id="0" w:name="_Hlk104459291"/>
      <w:r w:rsidR="004F657C">
        <w:rPr>
          <w:rFonts w:ascii="Arial" w:hAnsi="Arial" w:cs="Arial"/>
          <w:sz w:val="24"/>
          <w:szCs w:val="24"/>
        </w:rPr>
        <w:t>Alan Chapman, WACD NW Region Representative</w:t>
      </w:r>
      <w:bookmarkEnd w:id="0"/>
      <w:r w:rsidR="00EE0DF2">
        <w:rPr>
          <w:rFonts w:ascii="Arial" w:hAnsi="Arial" w:cs="Arial"/>
          <w:sz w:val="24"/>
          <w:szCs w:val="24"/>
        </w:rPr>
        <w:t xml:space="preserve">; </w:t>
      </w:r>
      <w:r w:rsidR="000D4C81">
        <w:rPr>
          <w:rFonts w:ascii="Arial" w:hAnsi="Arial" w:cs="Arial"/>
          <w:sz w:val="24"/>
          <w:szCs w:val="24"/>
        </w:rPr>
        <w:t>Kat</w:t>
      </w:r>
      <w:r w:rsidR="00C97F63">
        <w:rPr>
          <w:rFonts w:ascii="Arial" w:hAnsi="Arial" w:cs="Arial"/>
          <w:sz w:val="24"/>
          <w:szCs w:val="24"/>
        </w:rPr>
        <w:t>hryn</w:t>
      </w:r>
      <w:r w:rsidR="000D4C81">
        <w:rPr>
          <w:rFonts w:ascii="Arial" w:hAnsi="Arial" w:cs="Arial"/>
          <w:sz w:val="24"/>
          <w:szCs w:val="24"/>
        </w:rPr>
        <w:t xml:space="preserve"> Smith</w:t>
      </w:r>
      <w:r w:rsidR="00EE0DF2">
        <w:rPr>
          <w:rFonts w:ascii="Arial" w:hAnsi="Arial" w:cs="Arial"/>
          <w:sz w:val="24"/>
          <w:szCs w:val="24"/>
        </w:rPr>
        <w:t>, NRCS</w:t>
      </w:r>
      <w:r w:rsidR="00315852">
        <w:rPr>
          <w:rFonts w:ascii="Arial" w:hAnsi="Arial" w:cs="Arial"/>
          <w:sz w:val="24"/>
          <w:szCs w:val="24"/>
        </w:rPr>
        <w:t xml:space="preserve"> </w:t>
      </w:r>
      <w:r w:rsidR="00E955B8">
        <w:rPr>
          <w:rFonts w:ascii="Arial" w:hAnsi="Arial" w:cs="Arial"/>
          <w:sz w:val="24"/>
          <w:szCs w:val="24"/>
        </w:rPr>
        <w:t xml:space="preserve"> </w:t>
      </w:r>
      <w:r w:rsidR="00801B65">
        <w:rPr>
          <w:rFonts w:ascii="Arial" w:hAnsi="Arial" w:cs="Arial"/>
          <w:sz w:val="24"/>
          <w:szCs w:val="24"/>
        </w:rPr>
        <w:t xml:space="preserve"> </w:t>
      </w:r>
      <w:r w:rsidR="000D4C81">
        <w:rPr>
          <w:rFonts w:ascii="Arial" w:hAnsi="Arial" w:cs="Arial"/>
          <w:sz w:val="24"/>
          <w:szCs w:val="24"/>
        </w:rPr>
        <w:t xml:space="preserve"> </w:t>
      </w:r>
    </w:p>
    <w:p w14:paraId="08FBDE6E" w14:textId="4AEB3FAC" w:rsidR="00686723" w:rsidRDefault="00840650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B678D46" w14:textId="53B419CF" w:rsidR="0076180C" w:rsidRDefault="00686723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Public:</w:t>
      </w:r>
      <w:r>
        <w:rPr>
          <w:rFonts w:ascii="Arial" w:hAnsi="Arial" w:cs="Arial"/>
          <w:sz w:val="24"/>
          <w:szCs w:val="24"/>
        </w:rPr>
        <w:t xml:space="preserve"> </w:t>
      </w:r>
      <w:r w:rsidR="00315852">
        <w:rPr>
          <w:rFonts w:ascii="Arial" w:hAnsi="Arial" w:cs="Arial"/>
          <w:sz w:val="24"/>
          <w:szCs w:val="24"/>
        </w:rPr>
        <w:t xml:space="preserve"> None</w:t>
      </w:r>
      <w:r w:rsidR="007D0FDE">
        <w:rPr>
          <w:rFonts w:ascii="Arial" w:hAnsi="Arial" w:cs="Arial"/>
          <w:sz w:val="24"/>
          <w:szCs w:val="24"/>
        </w:rPr>
        <w:t xml:space="preserve"> in attendance</w:t>
      </w:r>
    </w:p>
    <w:p w14:paraId="20D28E2C" w14:textId="77777777" w:rsidR="00354AD7" w:rsidRPr="00354AD7" w:rsidRDefault="00354AD7" w:rsidP="00BF3CC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9320852" w14:textId="43BF40AE" w:rsidR="008C6456" w:rsidRPr="009C0B3E" w:rsidRDefault="008C6456" w:rsidP="009C0B3E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8C6456">
        <w:rPr>
          <w:rFonts w:ascii="Arial" w:hAnsi="Arial" w:cs="Arial"/>
          <w:b/>
          <w:sz w:val="36"/>
          <w:szCs w:val="36"/>
        </w:rPr>
        <w:t>MEETING SUMMARY</w:t>
      </w:r>
      <w:r w:rsidR="00FB1A3F">
        <w:rPr>
          <w:rFonts w:ascii="Arial" w:hAnsi="Arial" w:cs="Arial"/>
          <w:b/>
          <w:sz w:val="36"/>
          <w:szCs w:val="36"/>
        </w:rPr>
        <w:t xml:space="preserve"> </w:t>
      </w:r>
      <w:r w:rsidR="0070142B">
        <w:rPr>
          <w:rFonts w:ascii="Arial" w:hAnsi="Arial" w:cs="Arial"/>
          <w:b/>
          <w:sz w:val="36"/>
          <w:szCs w:val="36"/>
        </w:rPr>
        <w:t>–</w:t>
      </w:r>
      <w:r w:rsidR="00FB1A3F">
        <w:rPr>
          <w:rFonts w:ascii="Arial" w:hAnsi="Arial" w:cs="Arial"/>
          <w:b/>
          <w:sz w:val="36"/>
          <w:szCs w:val="36"/>
        </w:rPr>
        <w:t xml:space="preserve"> </w:t>
      </w:r>
      <w:r w:rsidR="00FC1B59">
        <w:rPr>
          <w:rFonts w:ascii="Arial" w:hAnsi="Arial" w:cs="Arial"/>
          <w:b/>
          <w:sz w:val="36"/>
          <w:szCs w:val="36"/>
        </w:rPr>
        <w:t>Final</w:t>
      </w:r>
    </w:p>
    <w:p w14:paraId="48107392" w14:textId="77777777" w:rsidR="006E198F" w:rsidRDefault="006E198F" w:rsidP="009B4A9A">
      <w:pPr>
        <w:rPr>
          <w:rFonts w:ascii="Arial" w:eastAsia="Times New Roman" w:hAnsi="Arial" w:cs="Arial"/>
          <w:color w:val="222222"/>
          <w:sz w:val="24"/>
          <w:szCs w:val="24"/>
        </w:rPr>
      </w:pPr>
    </w:p>
    <w:p w14:paraId="2A3B9513" w14:textId="157139FC" w:rsidR="00CB5EF0" w:rsidRDefault="00760D41" w:rsidP="009B4A9A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Vicki Heater</w:t>
      </w:r>
      <w:r w:rsidR="00686723" w:rsidRPr="002F193E">
        <w:rPr>
          <w:rFonts w:ascii="Arial" w:eastAsia="Times New Roman" w:hAnsi="Arial" w:cs="Arial"/>
          <w:color w:val="222222"/>
          <w:sz w:val="24"/>
          <w:szCs w:val="24"/>
        </w:rPr>
        <w:t xml:space="preserve"> convened the regular meeting </w:t>
      </w:r>
      <w:r w:rsidR="00B615F4">
        <w:rPr>
          <w:rFonts w:ascii="Arial" w:eastAsia="Times New Roman" w:hAnsi="Arial" w:cs="Arial"/>
          <w:color w:val="222222"/>
          <w:sz w:val="24"/>
          <w:szCs w:val="24"/>
        </w:rPr>
        <w:t xml:space="preserve">held </w:t>
      </w:r>
      <w:r w:rsidR="00801B65">
        <w:rPr>
          <w:rFonts w:ascii="Arial" w:eastAsia="Times New Roman" w:hAnsi="Arial" w:cs="Arial"/>
          <w:color w:val="222222"/>
          <w:sz w:val="24"/>
          <w:szCs w:val="24"/>
        </w:rPr>
        <w:t xml:space="preserve">in person and </w:t>
      </w:r>
      <w:r w:rsidR="0005271A">
        <w:rPr>
          <w:rFonts w:ascii="Arial" w:eastAsia="Times New Roman" w:hAnsi="Arial" w:cs="Arial"/>
          <w:color w:val="222222"/>
          <w:sz w:val="24"/>
          <w:szCs w:val="24"/>
        </w:rPr>
        <w:t xml:space="preserve">via </w:t>
      </w:r>
      <w:r w:rsidR="00B615F4">
        <w:rPr>
          <w:rFonts w:ascii="Arial" w:eastAsia="Times New Roman" w:hAnsi="Arial" w:cs="Arial"/>
          <w:color w:val="222222"/>
          <w:sz w:val="24"/>
          <w:szCs w:val="24"/>
        </w:rPr>
        <w:t xml:space="preserve">Zoom </w:t>
      </w:r>
      <w:r w:rsidR="00686723" w:rsidRPr="002F193E">
        <w:rPr>
          <w:rFonts w:ascii="Arial" w:eastAsia="Times New Roman" w:hAnsi="Arial" w:cs="Arial"/>
          <w:color w:val="222222"/>
          <w:sz w:val="24"/>
          <w:szCs w:val="24"/>
        </w:rPr>
        <w:t xml:space="preserve">at </w:t>
      </w:r>
      <w:r w:rsidR="00136145">
        <w:rPr>
          <w:rFonts w:ascii="Arial" w:eastAsia="Times New Roman" w:hAnsi="Arial" w:cs="Arial"/>
          <w:color w:val="222222"/>
          <w:sz w:val="24"/>
          <w:szCs w:val="24"/>
        </w:rPr>
        <w:t>8</w:t>
      </w:r>
      <w:r w:rsidR="00AA0438">
        <w:rPr>
          <w:rFonts w:ascii="Arial" w:eastAsia="Times New Roman" w:hAnsi="Arial" w:cs="Arial"/>
          <w:color w:val="222222"/>
          <w:sz w:val="24"/>
          <w:szCs w:val="24"/>
        </w:rPr>
        <w:t>:30</w:t>
      </w:r>
      <w:r w:rsidR="00686723" w:rsidRPr="002F193E">
        <w:rPr>
          <w:rFonts w:ascii="Arial" w:eastAsia="Times New Roman" w:hAnsi="Arial" w:cs="Arial"/>
          <w:color w:val="222222"/>
          <w:sz w:val="24"/>
          <w:szCs w:val="24"/>
        </w:rPr>
        <w:t>am</w:t>
      </w:r>
      <w:r w:rsidR="00CC67B1" w:rsidRPr="002F193E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="00743910"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</w:p>
    <w:p w14:paraId="027D692D" w14:textId="602372D5" w:rsidR="0036300F" w:rsidRDefault="00CB5EF0" w:rsidP="00A43C44">
      <w:pPr>
        <w:spacing w:after="0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A43C44">
        <w:rPr>
          <w:rFonts w:ascii="Arial" w:eastAsia="Times New Roman" w:hAnsi="Arial" w:cs="Arial"/>
          <w:b/>
          <w:bCs/>
          <w:color w:val="222222"/>
          <w:sz w:val="24"/>
          <w:szCs w:val="24"/>
        </w:rPr>
        <w:t>Welcome and Introductions</w:t>
      </w:r>
    </w:p>
    <w:p w14:paraId="038F4015" w14:textId="77777777" w:rsidR="00DD10E5" w:rsidRPr="00A43C44" w:rsidRDefault="00DD10E5" w:rsidP="00A43C44">
      <w:pPr>
        <w:spacing w:after="0"/>
        <w:rPr>
          <w:rFonts w:ascii="Arial" w:eastAsia="Times New Roman" w:hAnsi="Arial" w:cs="Arial"/>
          <w:color w:val="222222"/>
          <w:sz w:val="24"/>
          <w:szCs w:val="24"/>
        </w:rPr>
      </w:pPr>
    </w:p>
    <w:p w14:paraId="2DE3B82F" w14:textId="254022BF" w:rsidR="000631C9" w:rsidRPr="00724056" w:rsidRDefault="00F01701" w:rsidP="000631C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 Approval</w:t>
      </w:r>
      <w:r w:rsidR="00791129" w:rsidRPr="007117BF">
        <w:rPr>
          <w:rFonts w:ascii="Arial" w:hAnsi="Arial" w:cs="Arial"/>
          <w:b/>
          <w:bCs/>
          <w:sz w:val="24"/>
          <w:szCs w:val="24"/>
        </w:rPr>
        <w:t>:</w:t>
      </w:r>
      <w:r w:rsidR="00791129" w:rsidRPr="007117BF">
        <w:rPr>
          <w:rFonts w:ascii="Arial" w:hAnsi="Arial" w:cs="Arial"/>
          <w:sz w:val="24"/>
          <w:szCs w:val="24"/>
        </w:rPr>
        <w:t xml:space="preserve">  </w:t>
      </w:r>
    </w:p>
    <w:p w14:paraId="303455D7" w14:textId="5DC66643" w:rsidR="007D6AD8" w:rsidRPr="007D0FDE" w:rsidRDefault="007D6AD8" w:rsidP="00DD10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B3564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genda</w:t>
      </w:r>
      <w:r w:rsidR="0046306D">
        <w:rPr>
          <w:rFonts w:ascii="Arial" w:hAnsi="Arial" w:cs="Arial"/>
          <w:sz w:val="24"/>
          <w:szCs w:val="24"/>
        </w:rPr>
        <w:t xml:space="preserve"> was </w:t>
      </w:r>
      <w:r w:rsidR="00DD10E5">
        <w:rPr>
          <w:rFonts w:ascii="Arial" w:hAnsi="Arial" w:cs="Arial"/>
          <w:sz w:val="24"/>
          <w:szCs w:val="24"/>
        </w:rPr>
        <w:t>approved</w:t>
      </w:r>
      <w:r w:rsidR="000F6302">
        <w:rPr>
          <w:rFonts w:ascii="Arial" w:hAnsi="Arial" w:cs="Arial"/>
          <w:sz w:val="24"/>
          <w:szCs w:val="24"/>
        </w:rPr>
        <w:t xml:space="preserve"> </w:t>
      </w:r>
      <w:r w:rsidR="00DD10E5">
        <w:rPr>
          <w:rFonts w:ascii="Arial" w:hAnsi="Arial" w:cs="Arial"/>
          <w:sz w:val="24"/>
          <w:szCs w:val="24"/>
        </w:rPr>
        <w:t>by consensus</w:t>
      </w:r>
      <w:r w:rsidR="000F6302">
        <w:rPr>
          <w:rFonts w:ascii="Arial" w:hAnsi="Arial" w:cs="Arial"/>
          <w:sz w:val="24"/>
          <w:szCs w:val="24"/>
        </w:rPr>
        <w:t xml:space="preserve"> without any changes</w:t>
      </w:r>
      <w:r w:rsidR="00DD10E5">
        <w:rPr>
          <w:rFonts w:ascii="Arial" w:hAnsi="Arial" w:cs="Arial"/>
          <w:sz w:val="24"/>
          <w:szCs w:val="24"/>
        </w:rPr>
        <w:t>.</w:t>
      </w:r>
    </w:p>
    <w:p w14:paraId="7AEB60FD" w14:textId="32F4C58B" w:rsidR="008B593D" w:rsidRDefault="008B593D" w:rsidP="003460CE">
      <w:pPr>
        <w:spacing w:after="0"/>
        <w:rPr>
          <w:rFonts w:ascii="Arial" w:hAnsi="Arial" w:cs="Arial"/>
          <w:sz w:val="24"/>
          <w:szCs w:val="24"/>
        </w:rPr>
      </w:pPr>
    </w:p>
    <w:p w14:paraId="48494FF8" w14:textId="109E8A09" w:rsidR="00CB69B3" w:rsidRPr="00BA4F0F" w:rsidRDefault="00DD10E5" w:rsidP="00BA4F0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April</w:t>
      </w:r>
      <w:r w:rsidR="000B6E5F" w:rsidRPr="00BA4F0F">
        <w:rPr>
          <w:rFonts w:ascii="Arial" w:hAnsi="Arial" w:cs="Arial"/>
          <w:b/>
          <w:bCs/>
          <w:sz w:val="24"/>
          <w:szCs w:val="24"/>
        </w:rPr>
        <w:t xml:space="preserve"> 202</w:t>
      </w:r>
      <w:r w:rsidR="003C46BA" w:rsidRPr="00BA4F0F">
        <w:rPr>
          <w:rFonts w:ascii="Arial" w:hAnsi="Arial" w:cs="Arial"/>
          <w:b/>
          <w:bCs/>
          <w:sz w:val="24"/>
          <w:szCs w:val="24"/>
        </w:rPr>
        <w:t>3</w:t>
      </w:r>
      <w:r w:rsidR="002A341B" w:rsidRPr="00BA4F0F">
        <w:rPr>
          <w:rFonts w:ascii="Arial" w:hAnsi="Arial" w:cs="Arial"/>
          <w:b/>
          <w:bCs/>
          <w:sz w:val="24"/>
          <w:szCs w:val="24"/>
        </w:rPr>
        <w:t xml:space="preserve"> Regular Meeting </w:t>
      </w:r>
      <w:r w:rsidR="00B13985" w:rsidRPr="00BA4F0F">
        <w:rPr>
          <w:rFonts w:ascii="Arial" w:hAnsi="Arial" w:cs="Arial"/>
          <w:b/>
          <w:bCs/>
          <w:sz w:val="24"/>
          <w:szCs w:val="24"/>
        </w:rPr>
        <w:t>M</w:t>
      </w:r>
      <w:r w:rsidR="002A341B" w:rsidRPr="00BA4F0F">
        <w:rPr>
          <w:rFonts w:ascii="Arial" w:hAnsi="Arial" w:cs="Arial"/>
          <w:b/>
          <w:bCs/>
          <w:sz w:val="24"/>
          <w:szCs w:val="24"/>
        </w:rPr>
        <w:t>inutes Approval</w:t>
      </w:r>
      <w:r w:rsidR="00683377" w:rsidRPr="00BA4F0F">
        <w:rPr>
          <w:rFonts w:ascii="Arial" w:hAnsi="Arial" w:cs="Arial"/>
          <w:b/>
          <w:bCs/>
          <w:sz w:val="24"/>
          <w:szCs w:val="24"/>
        </w:rPr>
        <w:t>:</w:t>
      </w:r>
      <w:r w:rsidR="00683377" w:rsidRPr="00BA4F0F">
        <w:rPr>
          <w:rFonts w:ascii="Arial" w:hAnsi="Arial" w:cs="Arial"/>
          <w:sz w:val="24"/>
          <w:szCs w:val="24"/>
        </w:rPr>
        <w:t xml:space="preserve">  </w:t>
      </w:r>
    </w:p>
    <w:p w14:paraId="3CA87DB7" w14:textId="43766F77" w:rsidR="0045365E" w:rsidRDefault="00DD10E5" w:rsidP="003B51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Claire</w:t>
      </w:r>
      <w:r w:rsidR="002E0AA5">
        <w:rPr>
          <w:rFonts w:ascii="Arial" w:hAnsi="Arial" w:cs="Arial"/>
          <w:sz w:val="24"/>
          <w:szCs w:val="24"/>
        </w:rPr>
        <w:t xml:space="preserve"> </w:t>
      </w:r>
      <w:r w:rsidR="00767540">
        <w:rPr>
          <w:rFonts w:ascii="Arial" w:hAnsi="Arial" w:cs="Arial"/>
          <w:sz w:val="24"/>
          <w:szCs w:val="24"/>
        </w:rPr>
        <w:t>made a</w:t>
      </w:r>
      <w:r w:rsidR="00DA323A">
        <w:rPr>
          <w:rFonts w:ascii="Arial" w:hAnsi="Arial" w:cs="Arial"/>
          <w:sz w:val="24"/>
          <w:szCs w:val="24"/>
        </w:rPr>
        <w:t xml:space="preserve"> motion </w:t>
      </w:r>
      <w:r w:rsidR="00683377">
        <w:rPr>
          <w:rFonts w:ascii="Arial" w:hAnsi="Arial" w:cs="Arial"/>
          <w:sz w:val="24"/>
          <w:szCs w:val="24"/>
        </w:rPr>
        <w:t>to approve the</w:t>
      </w:r>
      <w:r w:rsidR="00A531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</w:t>
      </w:r>
      <w:r w:rsidR="008E21D1">
        <w:rPr>
          <w:rFonts w:ascii="Arial" w:hAnsi="Arial" w:cs="Arial"/>
          <w:sz w:val="24"/>
          <w:szCs w:val="24"/>
        </w:rPr>
        <w:t>/</w:t>
      </w:r>
      <w:r w:rsidR="002A341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8</w:t>
      </w:r>
      <w:r w:rsidR="00A531D1">
        <w:rPr>
          <w:rFonts w:ascii="Arial" w:hAnsi="Arial" w:cs="Arial"/>
          <w:sz w:val="24"/>
          <w:szCs w:val="24"/>
        </w:rPr>
        <w:t>/2</w:t>
      </w:r>
      <w:r w:rsidR="003C46BA">
        <w:rPr>
          <w:rFonts w:ascii="Arial" w:hAnsi="Arial" w:cs="Arial"/>
          <w:sz w:val="24"/>
          <w:szCs w:val="24"/>
        </w:rPr>
        <w:t>3</w:t>
      </w:r>
      <w:r w:rsidR="00D12C42">
        <w:rPr>
          <w:rFonts w:ascii="Arial" w:hAnsi="Arial" w:cs="Arial"/>
          <w:sz w:val="24"/>
          <w:szCs w:val="24"/>
        </w:rPr>
        <w:t xml:space="preserve"> </w:t>
      </w:r>
      <w:r w:rsidR="0020198C">
        <w:rPr>
          <w:rFonts w:ascii="Arial" w:hAnsi="Arial" w:cs="Arial"/>
          <w:sz w:val="24"/>
          <w:szCs w:val="24"/>
        </w:rPr>
        <w:t>r</w:t>
      </w:r>
      <w:r w:rsidR="002E0AA5">
        <w:rPr>
          <w:rFonts w:ascii="Arial" w:hAnsi="Arial" w:cs="Arial"/>
          <w:sz w:val="24"/>
          <w:szCs w:val="24"/>
        </w:rPr>
        <w:t xml:space="preserve">egular </w:t>
      </w:r>
      <w:r w:rsidR="0020198C">
        <w:rPr>
          <w:rFonts w:ascii="Arial" w:hAnsi="Arial" w:cs="Arial"/>
          <w:sz w:val="24"/>
          <w:szCs w:val="24"/>
        </w:rPr>
        <w:t>m</w:t>
      </w:r>
      <w:r w:rsidR="00E471CD">
        <w:rPr>
          <w:rFonts w:ascii="Arial" w:hAnsi="Arial" w:cs="Arial"/>
          <w:sz w:val="24"/>
          <w:szCs w:val="24"/>
        </w:rPr>
        <w:t xml:space="preserve">eeting </w:t>
      </w:r>
      <w:r w:rsidR="0020198C">
        <w:rPr>
          <w:rFonts w:ascii="Arial" w:hAnsi="Arial" w:cs="Arial"/>
          <w:sz w:val="24"/>
          <w:szCs w:val="24"/>
        </w:rPr>
        <w:t>m</w:t>
      </w:r>
      <w:r w:rsidR="00E471CD">
        <w:rPr>
          <w:rFonts w:ascii="Arial" w:hAnsi="Arial" w:cs="Arial"/>
          <w:sz w:val="24"/>
          <w:szCs w:val="24"/>
        </w:rPr>
        <w:t>inutes</w:t>
      </w:r>
      <w:r w:rsidR="00A531D1">
        <w:rPr>
          <w:rFonts w:ascii="Arial" w:hAnsi="Arial" w:cs="Arial"/>
          <w:sz w:val="24"/>
          <w:szCs w:val="24"/>
        </w:rPr>
        <w:t xml:space="preserve">.  </w:t>
      </w:r>
      <w:r w:rsidR="00067E48">
        <w:rPr>
          <w:rFonts w:ascii="Arial" w:hAnsi="Arial" w:cs="Arial"/>
          <w:sz w:val="24"/>
          <w:szCs w:val="24"/>
        </w:rPr>
        <w:t>The motion</w:t>
      </w:r>
      <w:r w:rsidR="00DA323A">
        <w:rPr>
          <w:rFonts w:ascii="Arial" w:hAnsi="Arial" w:cs="Arial"/>
          <w:sz w:val="24"/>
          <w:szCs w:val="24"/>
        </w:rPr>
        <w:t xml:space="preserve"> </w:t>
      </w:r>
      <w:r w:rsidR="008E21D1">
        <w:rPr>
          <w:rFonts w:ascii="Arial" w:hAnsi="Arial" w:cs="Arial"/>
          <w:sz w:val="24"/>
          <w:szCs w:val="24"/>
        </w:rPr>
        <w:t xml:space="preserve">was </w:t>
      </w:r>
      <w:r w:rsidR="00DA323A">
        <w:rPr>
          <w:rFonts w:ascii="Arial" w:hAnsi="Arial" w:cs="Arial"/>
          <w:sz w:val="24"/>
          <w:szCs w:val="24"/>
        </w:rPr>
        <w:t>seconded</w:t>
      </w:r>
      <w:r w:rsidR="00767540">
        <w:rPr>
          <w:rFonts w:ascii="Arial" w:hAnsi="Arial" w:cs="Arial"/>
          <w:sz w:val="24"/>
          <w:szCs w:val="24"/>
        </w:rPr>
        <w:t xml:space="preserve"> by</w:t>
      </w:r>
      <w:r w:rsidR="00A531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David</w:t>
      </w:r>
      <w:r w:rsidR="00E37C9F">
        <w:rPr>
          <w:rFonts w:ascii="Arial" w:hAnsi="Arial" w:cs="Arial"/>
          <w:sz w:val="24"/>
          <w:szCs w:val="24"/>
        </w:rPr>
        <w:t>.</w:t>
      </w:r>
    </w:p>
    <w:p w14:paraId="63CA86EE" w14:textId="77777777" w:rsidR="005B34C0" w:rsidRPr="003B51DF" w:rsidRDefault="005B34C0" w:rsidP="003B51DF">
      <w:pPr>
        <w:spacing w:after="0"/>
        <w:rPr>
          <w:rFonts w:ascii="Arial" w:hAnsi="Arial" w:cs="Arial"/>
          <w:sz w:val="24"/>
          <w:szCs w:val="24"/>
        </w:rPr>
      </w:pPr>
    </w:p>
    <w:p w14:paraId="4E03CEE8" w14:textId="2DB32F19" w:rsidR="00B13985" w:rsidRPr="00B13985" w:rsidRDefault="00B13985" w:rsidP="00B1398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745EF0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>nutes were approved with</w:t>
      </w:r>
      <w:r w:rsidR="007255F1">
        <w:rPr>
          <w:rFonts w:ascii="Arial" w:hAnsi="Arial" w:cs="Arial"/>
          <w:sz w:val="24"/>
          <w:szCs w:val="24"/>
        </w:rPr>
        <w:t xml:space="preserve">out </w:t>
      </w:r>
      <w:r w:rsidR="007D0FDE">
        <w:rPr>
          <w:rFonts w:ascii="Arial" w:hAnsi="Arial" w:cs="Arial"/>
          <w:sz w:val="24"/>
          <w:szCs w:val="24"/>
        </w:rPr>
        <w:t>discussion or changes</w:t>
      </w:r>
      <w:r>
        <w:rPr>
          <w:rFonts w:ascii="Arial" w:hAnsi="Arial" w:cs="Arial"/>
          <w:sz w:val="24"/>
          <w:szCs w:val="24"/>
        </w:rPr>
        <w:t>.</w:t>
      </w:r>
    </w:p>
    <w:p w14:paraId="14551B15" w14:textId="77777777" w:rsidR="00494808" w:rsidRDefault="00494808" w:rsidP="008F6DDB">
      <w:pPr>
        <w:spacing w:after="0"/>
        <w:rPr>
          <w:rFonts w:ascii="Arial" w:hAnsi="Arial" w:cs="Arial"/>
          <w:sz w:val="24"/>
          <w:szCs w:val="24"/>
        </w:rPr>
      </w:pPr>
    </w:p>
    <w:p w14:paraId="53C416A2" w14:textId="56BA126A" w:rsidR="002659F1" w:rsidRPr="00A531D1" w:rsidRDefault="00E23C40" w:rsidP="002659F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Financial Officers Report</w:t>
      </w:r>
      <w:r w:rsidR="00745B0D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DD10E5">
        <w:rPr>
          <w:rFonts w:ascii="Arial" w:hAnsi="Arial" w:cs="Arial"/>
          <w:b/>
          <w:bCs/>
          <w:sz w:val="24"/>
          <w:szCs w:val="24"/>
        </w:rPr>
        <w:t>April</w:t>
      </w:r>
      <w:r w:rsidR="00745B0D">
        <w:rPr>
          <w:rFonts w:ascii="Arial" w:hAnsi="Arial" w:cs="Arial"/>
          <w:b/>
          <w:bCs/>
          <w:sz w:val="24"/>
          <w:szCs w:val="24"/>
        </w:rPr>
        <w:t xml:space="preserve"> </w:t>
      </w:r>
      <w:r w:rsidR="00736AB3">
        <w:rPr>
          <w:rFonts w:ascii="Arial" w:hAnsi="Arial" w:cs="Arial"/>
          <w:b/>
          <w:bCs/>
          <w:sz w:val="24"/>
          <w:szCs w:val="24"/>
        </w:rPr>
        <w:t xml:space="preserve">2023 </w:t>
      </w:r>
      <w:r w:rsidR="00745B0D">
        <w:rPr>
          <w:rFonts w:ascii="Arial" w:hAnsi="Arial" w:cs="Arial"/>
          <w:b/>
          <w:bCs/>
          <w:sz w:val="24"/>
          <w:szCs w:val="24"/>
        </w:rPr>
        <w:t>Financials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3B6D2F6B" w14:textId="638AE31B" w:rsidR="00935B64" w:rsidRDefault="000D5C1B" w:rsidP="00935B6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Financial </w:t>
      </w:r>
      <w:r w:rsidR="000D4C37">
        <w:rPr>
          <w:rFonts w:ascii="Arial" w:hAnsi="Arial" w:cs="Arial"/>
          <w:sz w:val="24"/>
          <w:szCs w:val="24"/>
        </w:rPr>
        <w:t>Manage</w:t>
      </w:r>
      <w:r>
        <w:rPr>
          <w:rFonts w:ascii="Arial" w:hAnsi="Arial" w:cs="Arial"/>
          <w:sz w:val="24"/>
          <w:szCs w:val="24"/>
        </w:rPr>
        <w:t xml:space="preserve">r </w:t>
      </w:r>
      <w:r w:rsidR="00DD10E5">
        <w:rPr>
          <w:rFonts w:ascii="Arial" w:hAnsi="Arial" w:cs="Arial"/>
          <w:sz w:val="24"/>
          <w:szCs w:val="24"/>
        </w:rPr>
        <w:t>introduced a</w:t>
      </w:r>
      <w:r w:rsidR="00DF2FA2">
        <w:rPr>
          <w:rFonts w:ascii="Arial" w:hAnsi="Arial" w:cs="Arial"/>
          <w:sz w:val="24"/>
          <w:szCs w:val="24"/>
        </w:rPr>
        <w:t xml:space="preserve"> new </w:t>
      </w:r>
      <w:r w:rsidR="00935B64">
        <w:rPr>
          <w:rFonts w:ascii="Arial" w:hAnsi="Arial" w:cs="Arial"/>
          <w:sz w:val="24"/>
          <w:szCs w:val="24"/>
        </w:rPr>
        <w:t>“</w:t>
      </w:r>
      <w:r w:rsidR="00DF2FA2" w:rsidRPr="00935B64">
        <w:rPr>
          <w:rFonts w:ascii="Arial" w:hAnsi="Arial" w:cs="Arial"/>
          <w:sz w:val="24"/>
          <w:szCs w:val="24"/>
        </w:rPr>
        <w:t>SJICD Financial Summary 4/30/23</w:t>
      </w:r>
      <w:r w:rsidR="00935B64">
        <w:rPr>
          <w:rFonts w:ascii="Arial" w:hAnsi="Arial" w:cs="Arial"/>
          <w:sz w:val="24"/>
          <w:szCs w:val="24"/>
        </w:rPr>
        <w:t xml:space="preserve">” </w:t>
      </w:r>
      <w:r w:rsidR="00361B77">
        <w:rPr>
          <w:rFonts w:ascii="Arial" w:hAnsi="Arial" w:cs="Arial"/>
          <w:sz w:val="24"/>
          <w:szCs w:val="24"/>
        </w:rPr>
        <w:t xml:space="preserve">report </w:t>
      </w:r>
      <w:r w:rsidR="00935B64">
        <w:rPr>
          <w:rFonts w:ascii="Arial" w:hAnsi="Arial" w:cs="Arial"/>
          <w:sz w:val="24"/>
          <w:szCs w:val="24"/>
        </w:rPr>
        <w:t>for presentation and review</w:t>
      </w:r>
      <w:r w:rsidR="006D33BB">
        <w:rPr>
          <w:rFonts w:ascii="Arial" w:hAnsi="Arial" w:cs="Arial"/>
          <w:sz w:val="24"/>
          <w:szCs w:val="24"/>
        </w:rPr>
        <w:t xml:space="preserve"> of District finances</w:t>
      </w:r>
      <w:r w:rsidR="00361B77">
        <w:rPr>
          <w:rFonts w:ascii="Arial" w:hAnsi="Arial" w:cs="Arial"/>
          <w:sz w:val="24"/>
          <w:szCs w:val="24"/>
        </w:rPr>
        <w:t xml:space="preserve"> (attached).</w:t>
      </w:r>
      <w:r w:rsidR="00935B64">
        <w:rPr>
          <w:rFonts w:ascii="Arial" w:hAnsi="Arial" w:cs="Arial"/>
          <w:sz w:val="24"/>
          <w:szCs w:val="24"/>
        </w:rPr>
        <w:t xml:space="preserve">  </w:t>
      </w:r>
    </w:p>
    <w:p w14:paraId="15820311" w14:textId="77777777" w:rsidR="00935B64" w:rsidRDefault="00935B64" w:rsidP="00935B64">
      <w:pPr>
        <w:spacing w:after="0"/>
        <w:rPr>
          <w:rFonts w:ascii="Arial" w:hAnsi="Arial" w:cs="Arial"/>
          <w:sz w:val="24"/>
          <w:szCs w:val="24"/>
        </w:rPr>
      </w:pPr>
    </w:p>
    <w:p w14:paraId="40868BD2" w14:textId="55634635" w:rsidR="00F02647" w:rsidRDefault="00F02647" w:rsidP="00935B6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items highlighted on the report included:</w:t>
      </w:r>
    </w:p>
    <w:p w14:paraId="5CA3AD16" w14:textId="78060B84" w:rsidR="006D33BB" w:rsidRDefault="00F0264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12-month running Asset and Equity balance</w:t>
      </w:r>
      <w:r w:rsidR="00B2441F">
        <w:rPr>
          <w:rFonts w:ascii="Arial" w:hAnsi="Arial" w:cs="Arial"/>
          <w:sz w:val="24"/>
          <w:szCs w:val="24"/>
        </w:rPr>
        <w:t xml:space="preserve"> graph</w:t>
      </w:r>
      <w:r w:rsidR="00361B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which represent</w:t>
      </w:r>
      <w:r w:rsidR="00B2441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month-end numbers.</w:t>
      </w:r>
      <w:r w:rsidR="00B2441F">
        <w:rPr>
          <w:rFonts w:ascii="Arial" w:hAnsi="Arial" w:cs="Arial"/>
          <w:sz w:val="24"/>
          <w:szCs w:val="24"/>
        </w:rPr>
        <w:t xml:space="preserve">  It will</w:t>
      </w:r>
      <w:r w:rsidR="00361B77">
        <w:rPr>
          <w:rFonts w:ascii="Arial" w:hAnsi="Arial" w:cs="Arial"/>
          <w:sz w:val="24"/>
          <w:szCs w:val="24"/>
        </w:rPr>
        <w:t xml:space="preserve"> provide as an</w:t>
      </w:r>
      <w:r w:rsidR="00B2441F">
        <w:rPr>
          <w:rFonts w:ascii="Arial" w:hAnsi="Arial" w:cs="Arial"/>
          <w:sz w:val="24"/>
          <w:szCs w:val="24"/>
        </w:rPr>
        <w:t xml:space="preserve"> alert to any negative trends in liquidity.</w:t>
      </w:r>
      <w:r>
        <w:rPr>
          <w:rFonts w:ascii="Arial" w:hAnsi="Arial" w:cs="Arial"/>
          <w:sz w:val="24"/>
          <w:szCs w:val="24"/>
        </w:rPr>
        <w:t xml:space="preserve">  It was </w:t>
      </w:r>
      <w:r>
        <w:rPr>
          <w:rFonts w:ascii="Arial" w:hAnsi="Arial" w:cs="Arial"/>
          <w:sz w:val="24"/>
          <w:szCs w:val="24"/>
        </w:rPr>
        <w:lastRenderedPageBreak/>
        <w:t>pointed out that the intra-month balances</w:t>
      </w:r>
      <w:r w:rsidR="00AF6391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after processing payroll, payroll tax, health insurance and retirement payments</w:t>
      </w:r>
      <w:r w:rsidR="00AF6391">
        <w:rPr>
          <w:rFonts w:ascii="Arial" w:hAnsi="Arial" w:cs="Arial"/>
          <w:sz w:val="24"/>
          <w:szCs w:val="24"/>
        </w:rPr>
        <w:t xml:space="preserve"> – can vary by $60-$70,000.</w:t>
      </w:r>
      <w:r w:rsidR="00F0389A">
        <w:rPr>
          <w:rFonts w:ascii="Arial" w:hAnsi="Arial" w:cs="Arial"/>
          <w:sz w:val="24"/>
          <w:szCs w:val="24"/>
        </w:rPr>
        <w:t xml:space="preserve"> </w:t>
      </w:r>
    </w:p>
    <w:p w14:paraId="698FC35E" w14:textId="63496BD2" w:rsidR="006D33BB" w:rsidRDefault="006D33B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report </w:t>
      </w:r>
      <w:r w:rsidR="00361B77">
        <w:rPr>
          <w:rFonts w:ascii="Arial" w:hAnsi="Arial" w:cs="Arial"/>
          <w:sz w:val="24"/>
          <w:szCs w:val="24"/>
        </w:rPr>
        <w:t xml:space="preserve">continues to convey </w:t>
      </w:r>
      <w:r>
        <w:rPr>
          <w:rFonts w:ascii="Arial" w:hAnsi="Arial" w:cs="Arial"/>
          <w:sz w:val="24"/>
          <w:szCs w:val="24"/>
        </w:rPr>
        <w:t>stability in account balances.</w:t>
      </w:r>
      <w:r w:rsidR="00F0389A">
        <w:rPr>
          <w:rFonts w:ascii="Arial" w:hAnsi="Arial" w:cs="Arial"/>
          <w:sz w:val="24"/>
          <w:szCs w:val="24"/>
        </w:rPr>
        <w:t xml:space="preserve">  </w:t>
      </w:r>
    </w:p>
    <w:p w14:paraId="19DE42AF" w14:textId="53AF54A5" w:rsidR="00F02647" w:rsidRDefault="00F0389A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mentioned that the year-to-date low balance in the operating account was $162,693.12 which occurred on 3/3/23.</w:t>
      </w:r>
    </w:p>
    <w:p w14:paraId="374026CE" w14:textId="77777777" w:rsidR="00B82C98" w:rsidRDefault="006D33B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Statement of Revenues and Expenses </w:t>
      </w:r>
      <w:r w:rsidR="00235D55">
        <w:rPr>
          <w:rFonts w:ascii="Arial" w:hAnsi="Arial" w:cs="Arial"/>
          <w:sz w:val="24"/>
          <w:szCs w:val="24"/>
        </w:rPr>
        <w:t xml:space="preserve">showed a monthly surplus of $55,605.87 which primarily reflected the large March/April invoices to </w:t>
      </w:r>
      <w:proofErr w:type="gramStart"/>
      <w:r w:rsidR="00235D55">
        <w:rPr>
          <w:rFonts w:ascii="Arial" w:hAnsi="Arial" w:cs="Arial"/>
          <w:sz w:val="24"/>
          <w:szCs w:val="24"/>
        </w:rPr>
        <w:t>DNR</w:t>
      </w:r>
      <w:proofErr w:type="gramEnd"/>
      <w:r w:rsidR="00235D55">
        <w:rPr>
          <w:rFonts w:ascii="Arial" w:hAnsi="Arial" w:cs="Arial"/>
          <w:sz w:val="24"/>
          <w:szCs w:val="24"/>
        </w:rPr>
        <w:t xml:space="preserve"> and assessment received in April.</w:t>
      </w:r>
    </w:p>
    <w:p w14:paraId="05FD7AE0" w14:textId="77777777" w:rsidR="001353D3" w:rsidRDefault="00B82C98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Credit Card Details Report itemized some of the larger expenses consisting of computer purchases for ICC and project funding on SRF and IMB grants</w:t>
      </w:r>
      <w:r w:rsidR="001353D3">
        <w:rPr>
          <w:rFonts w:ascii="Arial" w:hAnsi="Arial" w:cs="Arial"/>
          <w:sz w:val="24"/>
          <w:szCs w:val="24"/>
        </w:rPr>
        <w:t xml:space="preserve">.  </w:t>
      </w:r>
    </w:p>
    <w:p w14:paraId="2DEFB6D4" w14:textId="53858879" w:rsidR="006D33BB" w:rsidRDefault="001353D3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also noted that some credit card receipts were lost during the month which has been remedied by new control procedures and scheduled submission of receipts to the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2C1D5849" w14:textId="6B987AE3" w:rsidR="00AF6391" w:rsidRPr="00F02647" w:rsidRDefault="00AF6391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Added payroll expense amount along with number of staff members</w:t>
      </w:r>
      <w:r w:rsidR="00F0389A">
        <w:rPr>
          <w:rFonts w:ascii="Arial" w:hAnsi="Arial" w:cs="Arial"/>
          <w:sz w:val="24"/>
          <w:szCs w:val="24"/>
        </w:rPr>
        <w:t xml:space="preserve"> on Board reports</w:t>
      </w:r>
      <w:r w:rsidR="006D33BB">
        <w:rPr>
          <w:rFonts w:ascii="Arial" w:hAnsi="Arial" w:cs="Arial"/>
          <w:sz w:val="24"/>
          <w:szCs w:val="24"/>
        </w:rPr>
        <w:t xml:space="preserve"> requiring approval</w:t>
      </w:r>
      <w:r>
        <w:rPr>
          <w:rFonts w:ascii="Arial" w:hAnsi="Arial" w:cs="Arial"/>
          <w:sz w:val="24"/>
          <w:szCs w:val="24"/>
        </w:rPr>
        <w:t>.   The total expense amount on the Profit &amp; Loss Statement includes the Health Insurance and Retirement amounts which are not shown on the Payroll Summary Report.</w:t>
      </w:r>
    </w:p>
    <w:p w14:paraId="2480B002" w14:textId="77777777" w:rsidR="00935B64" w:rsidRDefault="00935B64" w:rsidP="00935B64">
      <w:pPr>
        <w:spacing w:after="0"/>
        <w:rPr>
          <w:rFonts w:ascii="Arial" w:hAnsi="Arial" w:cs="Arial"/>
          <w:sz w:val="24"/>
          <w:szCs w:val="24"/>
        </w:rPr>
      </w:pPr>
    </w:p>
    <w:p w14:paraId="24879084" w14:textId="6B2A1591" w:rsidR="00935B64" w:rsidRDefault="00935B64" w:rsidP="00935B6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Lynn made a motion to approve the financial documents containing:</w:t>
      </w:r>
    </w:p>
    <w:p w14:paraId="1311536C" w14:textId="5AA2008A" w:rsidR="00935B64" w:rsidRDefault="00935B6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Balance Sheet</w:t>
      </w:r>
    </w:p>
    <w:p w14:paraId="33C74B31" w14:textId="2B8CAC4E" w:rsidR="00935B64" w:rsidRDefault="00935B6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Statement of Revenues and Expenses </w:t>
      </w:r>
    </w:p>
    <w:p w14:paraId="739EAF6B" w14:textId="1B2DB6E5" w:rsidR="00935B64" w:rsidRDefault="00935B6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Credit Card Details</w:t>
      </w:r>
    </w:p>
    <w:p w14:paraId="57737C04" w14:textId="0B6CBC09" w:rsidR="00935B64" w:rsidRDefault="00935B6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 Reconciliation</w:t>
      </w:r>
    </w:p>
    <w:p w14:paraId="7AA37E33" w14:textId="69ADCA4A" w:rsidR="00935B64" w:rsidRDefault="00935B6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Journal Entries</w:t>
      </w:r>
    </w:p>
    <w:p w14:paraId="24864B24" w14:textId="369FE4C0" w:rsidR="00DF2FA2" w:rsidRDefault="00935B6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Payroll</w:t>
      </w:r>
    </w:p>
    <w:p w14:paraId="1C191613" w14:textId="706295FF" w:rsidR="0004119B" w:rsidRDefault="0004119B" w:rsidP="0004119B">
      <w:pPr>
        <w:spacing w:after="0"/>
        <w:rPr>
          <w:rFonts w:ascii="Arial" w:hAnsi="Arial" w:cs="Arial"/>
          <w:sz w:val="24"/>
          <w:szCs w:val="24"/>
        </w:rPr>
      </w:pPr>
    </w:p>
    <w:p w14:paraId="4726B579" w14:textId="355B36D9" w:rsidR="0004119B" w:rsidRPr="0004119B" w:rsidRDefault="0004119B" w:rsidP="0004119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seconded the motion which carried.</w:t>
      </w:r>
    </w:p>
    <w:p w14:paraId="6F876646" w14:textId="77777777" w:rsidR="009A58DD" w:rsidRPr="009A58DD" w:rsidRDefault="009A58DD" w:rsidP="009A58DD">
      <w:pPr>
        <w:spacing w:after="0"/>
        <w:rPr>
          <w:rFonts w:ascii="Arial" w:hAnsi="Arial" w:cs="Arial"/>
          <w:sz w:val="24"/>
          <w:szCs w:val="24"/>
        </w:rPr>
      </w:pPr>
    </w:p>
    <w:p w14:paraId="6457AC62" w14:textId="332E6FD4" w:rsidR="00745B0D" w:rsidRPr="002651C6" w:rsidRDefault="00745B0D" w:rsidP="002651C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2651C6">
        <w:rPr>
          <w:rFonts w:ascii="Arial" w:hAnsi="Arial" w:cs="Arial"/>
          <w:b/>
          <w:bCs/>
          <w:sz w:val="24"/>
          <w:szCs w:val="24"/>
        </w:rPr>
        <w:t>Old Business:</w:t>
      </w:r>
    </w:p>
    <w:p w14:paraId="45D6C97C" w14:textId="687B3C1D" w:rsidR="00745B0D" w:rsidRPr="00745B0D" w:rsidRDefault="00745B0D" w:rsidP="00745B0D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745B0D">
        <w:rPr>
          <w:rFonts w:ascii="Arial" w:hAnsi="Arial" w:cs="Arial"/>
          <w:sz w:val="24"/>
          <w:szCs w:val="24"/>
          <w:u w:val="single"/>
        </w:rPr>
        <w:t>2023 Supervisor Election updates</w:t>
      </w:r>
      <w:r w:rsidR="0004119B">
        <w:rPr>
          <w:rFonts w:ascii="Arial" w:hAnsi="Arial" w:cs="Arial"/>
          <w:sz w:val="24"/>
          <w:szCs w:val="24"/>
          <w:u w:val="single"/>
        </w:rPr>
        <w:t xml:space="preserve"> – review of official results</w:t>
      </w:r>
    </w:p>
    <w:p w14:paraId="1A7CDFCD" w14:textId="5C492D54" w:rsidR="0014771B" w:rsidRDefault="00D0640D" w:rsidP="006939AC">
      <w:pPr>
        <w:spacing w:after="0"/>
        <w:rPr>
          <w:rFonts w:ascii="Arial" w:hAnsi="Arial" w:cs="Arial"/>
          <w:sz w:val="24"/>
          <w:szCs w:val="24"/>
        </w:rPr>
      </w:pPr>
      <w:r w:rsidRPr="00D0640D">
        <w:rPr>
          <w:rFonts w:ascii="Arial" w:hAnsi="Arial" w:cs="Arial"/>
          <w:sz w:val="24"/>
          <w:szCs w:val="24"/>
        </w:rPr>
        <w:t>At its May 18, 2023, meeting, the Washington State Conservation Commission certified and announced</w:t>
      </w:r>
      <w:r>
        <w:rPr>
          <w:rFonts w:ascii="Arial" w:hAnsi="Arial" w:cs="Arial"/>
          <w:sz w:val="24"/>
          <w:szCs w:val="24"/>
        </w:rPr>
        <w:t xml:space="preserve"> </w:t>
      </w:r>
      <w:r w:rsidRPr="00D0640D">
        <w:rPr>
          <w:rFonts w:ascii="Arial" w:hAnsi="Arial" w:cs="Arial"/>
          <w:sz w:val="24"/>
          <w:szCs w:val="24"/>
        </w:rPr>
        <w:t>the winners of all 45 conservation district elections</w:t>
      </w:r>
      <w:r>
        <w:rPr>
          <w:rFonts w:ascii="Arial" w:hAnsi="Arial" w:cs="Arial"/>
          <w:sz w:val="24"/>
          <w:szCs w:val="24"/>
        </w:rPr>
        <w:t xml:space="preserve"> including Carson Sprenger for the San Juan Islands Conservation District.</w:t>
      </w:r>
    </w:p>
    <w:p w14:paraId="4C686E68" w14:textId="77777777" w:rsidR="00D0640D" w:rsidRDefault="00D0640D" w:rsidP="006939AC">
      <w:pPr>
        <w:spacing w:after="0"/>
        <w:rPr>
          <w:rFonts w:ascii="Arial" w:hAnsi="Arial" w:cs="Arial"/>
          <w:sz w:val="24"/>
          <w:szCs w:val="24"/>
        </w:rPr>
      </w:pPr>
    </w:p>
    <w:p w14:paraId="562D162D" w14:textId="70BCB88E" w:rsidR="00D0640D" w:rsidRDefault="00C93CA8" w:rsidP="006939A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also confirmed that Lynn Bahrych was reappointed.</w:t>
      </w:r>
    </w:p>
    <w:p w14:paraId="5E291AA8" w14:textId="77777777" w:rsidR="00C93CA8" w:rsidRDefault="00C93CA8" w:rsidP="006939AC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2095099F" w14:textId="7C582FBA" w:rsidR="00706ED8" w:rsidRDefault="00706ED8" w:rsidP="006939AC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State legislative and budget updates</w:t>
      </w:r>
    </w:p>
    <w:p w14:paraId="541F2981" w14:textId="509A0942" w:rsidR="00706ED8" w:rsidRDefault="00844C88" w:rsidP="006939A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two-year </w:t>
      </w:r>
      <w:r w:rsidR="0062413C">
        <w:rPr>
          <w:rFonts w:ascii="Arial" w:hAnsi="Arial" w:cs="Arial"/>
          <w:sz w:val="24"/>
          <w:szCs w:val="24"/>
        </w:rPr>
        <w:t xml:space="preserve">$69 billion </w:t>
      </w:r>
      <w:r>
        <w:rPr>
          <w:rFonts w:ascii="Arial" w:hAnsi="Arial" w:cs="Arial"/>
          <w:sz w:val="24"/>
          <w:szCs w:val="24"/>
        </w:rPr>
        <w:t>state operating budget has been approved</w:t>
      </w:r>
      <w:r w:rsidR="0062413C">
        <w:rPr>
          <w:rFonts w:ascii="Arial" w:hAnsi="Arial" w:cs="Arial"/>
          <w:sz w:val="24"/>
          <w:szCs w:val="24"/>
        </w:rPr>
        <w:t xml:space="preserve"> with additional funding for conservation</w:t>
      </w:r>
      <w:r w:rsidR="00706ED8">
        <w:rPr>
          <w:rFonts w:ascii="Arial" w:hAnsi="Arial" w:cs="Arial"/>
          <w:sz w:val="24"/>
          <w:szCs w:val="24"/>
        </w:rPr>
        <w:t>.</w:t>
      </w:r>
    </w:p>
    <w:p w14:paraId="7824688E" w14:textId="77777777" w:rsidR="006558C2" w:rsidRDefault="006558C2" w:rsidP="006939AC">
      <w:pPr>
        <w:spacing w:after="0"/>
        <w:rPr>
          <w:rFonts w:ascii="Arial" w:hAnsi="Arial" w:cs="Arial"/>
          <w:sz w:val="24"/>
          <w:szCs w:val="24"/>
        </w:rPr>
      </w:pPr>
    </w:p>
    <w:p w14:paraId="485C9FA6" w14:textId="52BAB74C" w:rsidR="00FF2956" w:rsidRDefault="006558C2" w:rsidP="006939A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Within the context of the budget the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grant pipeline report was discussed.  With almost </w:t>
      </w:r>
      <w:r w:rsidR="00F02647">
        <w:rPr>
          <w:rFonts w:ascii="Arial" w:hAnsi="Arial" w:cs="Arial"/>
          <w:sz w:val="24"/>
          <w:szCs w:val="24"/>
        </w:rPr>
        <w:t>$</w:t>
      </w:r>
      <w:r>
        <w:rPr>
          <w:rFonts w:ascii="Arial" w:hAnsi="Arial" w:cs="Arial"/>
          <w:sz w:val="24"/>
          <w:szCs w:val="24"/>
        </w:rPr>
        <w:t>2 million in</w:t>
      </w:r>
      <w:r w:rsidR="00446D4E">
        <w:rPr>
          <w:rFonts w:ascii="Arial" w:hAnsi="Arial" w:cs="Arial"/>
          <w:sz w:val="24"/>
          <w:szCs w:val="24"/>
        </w:rPr>
        <w:t xml:space="preserve"> new</w:t>
      </w:r>
      <w:r>
        <w:rPr>
          <w:rFonts w:ascii="Arial" w:hAnsi="Arial" w:cs="Arial"/>
          <w:sz w:val="24"/>
          <w:szCs w:val="24"/>
        </w:rPr>
        <w:t xml:space="preserve"> grants</w:t>
      </w:r>
      <w:r w:rsidR="00F02647">
        <w:rPr>
          <w:rFonts w:ascii="Arial" w:hAnsi="Arial" w:cs="Arial"/>
          <w:sz w:val="24"/>
          <w:szCs w:val="24"/>
        </w:rPr>
        <w:t xml:space="preserve"> </w:t>
      </w:r>
      <w:r w:rsidR="00446D4E">
        <w:rPr>
          <w:rFonts w:ascii="Arial" w:hAnsi="Arial" w:cs="Arial"/>
          <w:sz w:val="24"/>
          <w:szCs w:val="24"/>
        </w:rPr>
        <w:t xml:space="preserve">requiring some degree of input and processing the </w:t>
      </w:r>
      <w:proofErr w:type="gramStart"/>
      <w:r w:rsidR="00446D4E">
        <w:rPr>
          <w:rFonts w:ascii="Arial" w:hAnsi="Arial" w:cs="Arial"/>
          <w:sz w:val="24"/>
          <w:szCs w:val="24"/>
        </w:rPr>
        <w:t>District</w:t>
      </w:r>
      <w:proofErr w:type="gramEnd"/>
      <w:r w:rsidR="00446D4E">
        <w:rPr>
          <w:rFonts w:ascii="Arial" w:hAnsi="Arial" w:cs="Arial"/>
          <w:sz w:val="24"/>
          <w:szCs w:val="24"/>
        </w:rPr>
        <w:t xml:space="preserve"> is showing solid growth.</w:t>
      </w:r>
      <w:r>
        <w:rPr>
          <w:rFonts w:ascii="Arial" w:hAnsi="Arial" w:cs="Arial"/>
          <w:sz w:val="24"/>
          <w:szCs w:val="24"/>
        </w:rPr>
        <w:t xml:space="preserve"> </w:t>
      </w:r>
      <w:r w:rsidR="00FF2956">
        <w:rPr>
          <w:rFonts w:ascii="Arial" w:hAnsi="Arial" w:cs="Arial"/>
          <w:sz w:val="24"/>
          <w:szCs w:val="24"/>
        </w:rPr>
        <w:t xml:space="preserve"> </w:t>
      </w:r>
    </w:p>
    <w:p w14:paraId="6242BFD9" w14:textId="77777777" w:rsidR="00FF2956" w:rsidRDefault="00FF2956" w:rsidP="006939AC">
      <w:pPr>
        <w:spacing w:after="0"/>
        <w:rPr>
          <w:rFonts w:ascii="Arial" w:hAnsi="Arial" w:cs="Arial"/>
          <w:sz w:val="24"/>
          <w:szCs w:val="24"/>
        </w:rPr>
      </w:pPr>
    </w:p>
    <w:p w14:paraId="5772ED90" w14:textId="24656E3C" w:rsidR="006558C2" w:rsidRDefault="00FF2956" w:rsidP="006939A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of the discussion items within selected grants included:</w:t>
      </w:r>
    </w:p>
    <w:p w14:paraId="271A3CF9" w14:textId="2D4EEC5C" w:rsidR="00FF2956" w:rsidRDefault="00FF295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Eelgrass – The District will be hiring a Project Manager.   Job Description is in process.</w:t>
      </w:r>
    </w:p>
    <w:p w14:paraId="5348FD97" w14:textId="56B23EE4" w:rsidR="00FF2956" w:rsidRDefault="00FF295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Island Marble Butterfly – Representatives from US Fish and Wildlife </w:t>
      </w:r>
      <w:r w:rsidR="00B236A3">
        <w:rPr>
          <w:rFonts w:ascii="Arial" w:hAnsi="Arial" w:cs="Arial"/>
          <w:sz w:val="24"/>
          <w:szCs w:val="24"/>
        </w:rPr>
        <w:t xml:space="preserve">Service </w:t>
      </w:r>
      <w:r>
        <w:rPr>
          <w:rFonts w:ascii="Arial" w:hAnsi="Arial" w:cs="Arial"/>
          <w:sz w:val="24"/>
          <w:szCs w:val="24"/>
        </w:rPr>
        <w:t>are on San Juan Island.</w:t>
      </w:r>
    </w:p>
    <w:p w14:paraId="6F3DB701" w14:textId="555F07A2" w:rsidR="00FF2956" w:rsidRDefault="008A60E9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YCC – Recently hired Program Managers for Lopez and San Juan Islands.</w:t>
      </w:r>
      <w:r w:rsidR="00321ABF">
        <w:rPr>
          <w:rFonts w:ascii="Arial" w:hAnsi="Arial" w:cs="Arial"/>
          <w:sz w:val="24"/>
          <w:szCs w:val="24"/>
        </w:rPr>
        <w:t xml:space="preserve">  No Child Left Inside Grant is being funded; and </w:t>
      </w:r>
      <w:r w:rsidR="00321ABF" w:rsidRPr="00321ABF">
        <w:rPr>
          <w:rFonts w:ascii="Arial" w:hAnsi="Arial" w:cs="Arial"/>
          <w:sz w:val="24"/>
          <w:szCs w:val="24"/>
        </w:rPr>
        <w:t>The Washington State Legislature funded the Outdoor Learning Grants program, administered by the Washington Office of the Superintendent of Public Instruction</w:t>
      </w:r>
      <w:r w:rsidR="00321ABF">
        <w:rPr>
          <w:rFonts w:ascii="Arial" w:hAnsi="Arial" w:cs="Arial"/>
          <w:sz w:val="24"/>
          <w:szCs w:val="24"/>
        </w:rPr>
        <w:t>.</w:t>
      </w:r>
    </w:p>
    <w:p w14:paraId="21593B95" w14:textId="65FB0331" w:rsidR="00C92AA7" w:rsidRDefault="00C92AA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this point there was a discussion about the indirect rate which is currently set at 25% for all Commission Grants and at 10% for the other District Grants.   The district intends to negotiate a more realistic rate matching actual administrative costs.</w:t>
      </w:r>
    </w:p>
    <w:p w14:paraId="6F790F3D" w14:textId="74C02A76" w:rsidR="00A23A26" w:rsidRDefault="00A23A2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Forestry – of the $10 million total amount allocated to the Firewise Program, the District is securing $150,000 through WSCC.   Another $100,000 Commission grant for forest health management will emphasize outreach to private landowners.   </w:t>
      </w:r>
      <w:r w:rsidR="00A96A32">
        <w:rPr>
          <w:rFonts w:ascii="Arial" w:hAnsi="Arial" w:cs="Arial"/>
          <w:sz w:val="24"/>
          <w:szCs w:val="24"/>
        </w:rPr>
        <w:t xml:space="preserve"> The DNR grant for $15,583 for Lopez Burn and Learn has been received and integrated into District invoicing.</w:t>
      </w:r>
    </w:p>
    <w:p w14:paraId="3BEC64CA" w14:textId="0CD8F4F1" w:rsidR="007704CD" w:rsidRDefault="00A96A32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B2441F">
        <w:rPr>
          <w:rFonts w:ascii="Arial" w:hAnsi="Arial" w:cs="Arial"/>
          <w:sz w:val="24"/>
          <w:szCs w:val="24"/>
        </w:rPr>
        <w:t>Agriculture – the discussion centered primarily on the $</w:t>
      </w:r>
      <w:r w:rsidR="00D014ED" w:rsidRPr="00B2441F">
        <w:rPr>
          <w:rFonts w:ascii="Arial" w:hAnsi="Arial" w:cs="Arial"/>
          <w:sz w:val="24"/>
          <w:szCs w:val="24"/>
        </w:rPr>
        <w:t>7</w:t>
      </w:r>
      <w:r w:rsidRPr="00B2441F">
        <w:rPr>
          <w:rFonts w:ascii="Arial" w:hAnsi="Arial" w:cs="Arial"/>
          <w:sz w:val="24"/>
          <w:szCs w:val="24"/>
        </w:rPr>
        <w:t xml:space="preserve">5,000 </w:t>
      </w:r>
      <w:r w:rsidR="00D014ED" w:rsidRPr="00B2441F">
        <w:rPr>
          <w:rFonts w:ascii="Arial" w:hAnsi="Arial" w:cs="Arial"/>
          <w:sz w:val="24"/>
          <w:szCs w:val="24"/>
        </w:rPr>
        <w:t>received under the Commission Sustainable Farms and Fields grant funding.   The concentration</w:t>
      </w:r>
      <w:r w:rsidR="00B2441F" w:rsidRPr="00B2441F">
        <w:rPr>
          <w:rFonts w:ascii="Arial" w:hAnsi="Arial" w:cs="Arial"/>
          <w:sz w:val="24"/>
          <w:szCs w:val="24"/>
        </w:rPr>
        <w:t xml:space="preserve"> will be placed on technical assistance regarding</w:t>
      </w:r>
      <w:r w:rsidR="00D014ED" w:rsidRPr="00B2441F">
        <w:rPr>
          <w:rFonts w:ascii="Arial" w:hAnsi="Arial" w:cs="Arial"/>
          <w:sz w:val="24"/>
          <w:szCs w:val="24"/>
        </w:rPr>
        <w:t xml:space="preserve"> biochar</w:t>
      </w:r>
      <w:r w:rsidR="00B2441F" w:rsidRPr="00B2441F">
        <w:rPr>
          <w:rFonts w:ascii="Arial" w:hAnsi="Arial" w:cs="Arial"/>
          <w:sz w:val="24"/>
          <w:szCs w:val="24"/>
        </w:rPr>
        <w:t xml:space="preserve"> particularly with local homeowner associations.</w:t>
      </w:r>
      <w:r w:rsidR="00D014ED" w:rsidRPr="00B2441F">
        <w:rPr>
          <w:rFonts w:ascii="Arial" w:hAnsi="Arial" w:cs="Arial"/>
          <w:sz w:val="24"/>
          <w:szCs w:val="24"/>
        </w:rPr>
        <w:t xml:space="preserve"> </w:t>
      </w:r>
    </w:p>
    <w:p w14:paraId="0B98A4B5" w14:textId="5C81255F" w:rsidR="00B2441F" w:rsidRDefault="00237AF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existing VSP grant will end on 6/30/23 and the new funding includes $234,000 for continuation of the program and an additional $47,000 for VSP monitoring.</w:t>
      </w:r>
    </w:p>
    <w:p w14:paraId="45180097" w14:textId="4271D82F" w:rsidR="004811F1" w:rsidRDefault="004811F1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Riparian – The District is currently anticipating over $200,000 in </w:t>
      </w:r>
      <w:r w:rsidR="007C16A7">
        <w:rPr>
          <w:rFonts w:ascii="Arial" w:hAnsi="Arial" w:cs="Arial"/>
          <w:sz w:val="24"/>
          <w:szCs w:val="24"/>
        </w:rPr>
        <w:t xml:space="preserve">grant funding for </w:t>
      </w:r>
      <w:r>
        <w:rPr>
          <w:rFonts w:ascii="Arial" w:hAnsi="Arial" w:cs="Arial"/>
          <w:sz w:val="24"/>
          <w:szCs w:val="24"/>
        </w:rPr>
        <w:t>riparian work within the 4 watersheds of</w:t>
      </w:r>
    </w:p>
    <w:p w14:paraId="43EC8E32" w14:textId="0E8CE755" w:rsidR="004811F1" w:rsidRDefault="004811F1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Garrison and False Bay on San Juan Island</w:t>
      </w:r>
    </w:p>
    <w:p w14:paraId="075815E5" w14:textId="469860C5" w:rsidR="004811F1" w:rsidRDefault="004811F1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DC7BEC">
        <w:rPr>
          <w:rFonts w:ascii="Arial" w:hAnsi="Arial" w:cs="Arial"/>
          <w:sz w:val="24"/>
          <w:szCs w:val="24"/>
        </w:rPr>
        <w:t>row</w:t>
      </w:r>
      <w:r>
        <w:rPr>
          <w:rFonts w:ascii="Arial" w:hAnsi="Arial" w:cs="Arial"/>
          <w:sz w:val="24"/>
          <w:szCs w:val="24"/>
        </w:rPr>
        <w:t xml:space="preserve"> Valley and Judd Cover on Orcas Island</w:t>
      </w:r>
    </w:p>
    <w:p w14:paraId="4E8BDC8F" w14:textId="77777777" w:rsidR="00DC7BEC" w:rsidRDefault="00DC7BEC" w:rsidP="00DC7BEC">
      <w:pPr>
        <w:spacing w:after="0"/>
        <w:rPr>
          <w:rFonts w:ascii="Arial" w:hAnsi="Arial" w:cs="Arial"/>
          <w:sz w:val="24"/>
          <w:szCs w:val="24"/>
        </w:rPr>
      </w:pPr>
    </w:p>
    <w:p w14:paraId="6447F812" w14:textId="4AABD5B5" w:rsidR="00DC7BEC" w:rsidRDefault="00DC7BEC" w:rsidP="00DC7B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this point there was discussion about possible grant funding for </w:t>
      </w:r>
      <w:r w:rsidR="00441422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mobile lumber mill.   The conversation topics included:</w:t>
      </w:r>
    </w:p>
    <w:p w14:paraId="765974EC" w14:textId="501BB5BA" w:rsidR="00DC7BEC" w:rsidRDefault="00DC7BEC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Insufficient milling capacity on the Islands.</w:t>
      </w:r>
    </w:p>
    <w:p w14:paraId="6C802021" w14:textId="559FD557" w:rsidR="00DC7BEC" w:rsidRDefault="00DC7BEC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Economics of milling.</w:t>
      </w:r>
    </w:p>
    <w:p w14:paraId="45F1B922" w14:textId="0600C191" w:rsidR="00DC7BEC" w:rsidRDefault="00DC7BEC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Private vs. public sector ownership and operation of a sawmill.</w:t>
      </w:r>
    </w:p>
    <w:p w14:paraId="60E73F20" w14:textId="29A7ED3B" w:rsidR="00DC7BEC" w:rsidRDefault="00DC7BEC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determined that the economics of owning and operating a sawmill consists of multiple complex issues.</w:t>
      </w:r>
    </w:p>
    <w:p w14:paraId="63B75A5D" w14:textId="77777777" w:rsidR="00773D6F" w:rsidRDefault="00773D6F" w:rsidP="00773D6F">
      <w:pPr>
        <w:spacing w:after="0"/>
        <w:rPr>
          <w:rFonts w:ascii="Arial" w:hAnsi="Arial" w:cs="Arial"/>
          <w:sz w:val="24"/>
          <w:szCs w:val="24"/>
        </w:rPr>
      </w:pPr>
    </w:p>
    <w:p w14:paraId="6C406862" w14:textId="1F992FEF" w:rsidR="00773D6F" w:rsidRDefault="00773D6F" w:rsidP="00773D6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Jean </w:t>
      </w:r>
      <w:r w:rsidR="00210C7D">
        <w:rPr>
          <w:rFonts w:ascii="Arial" w:hAnsi="Arial" w:cs="Arial"/>
          <w:sz w:val="24"/>
          <w:szCs w:val="24"/>
        </w:rPr>
        <w:t xml:space="preserve">Fike provided </w:t>
      </w:r>
      <w:r w:rsidR="003E2BF1">
        <w:rPr>
          <w:rFonts w:ascii="Arial" w:hAnsi="Arial" w:cs="Arial"/>
          <w:sz w:val="24"/>
          <w:szCs w:val="24"/>
        </w:rPr>
        <w:t>l</w:t>
      </w:r>
      <w:r w:rsidR="00210C7D">
        <w:rPr>
          <w:rFonts w:ascii="Arial" w:hAnsi="Arial" w:cs="Arial"/>
          <w:sz w:val="24"/>
          <w:szCs w:val="24"/>
        </w:rPr>
        <w:t xml:space="preserve">egislative </w:t>
      </w:r>
      <w:r w:rsidR="003E2BF1">
        <w:rPr>
          <w:rFonts w:ascii="Arial" w:hAnsi="Arial" w:cs="Arial"/>
          <w:sz w:val="24"/>
          <w:szCs w:val="24"/>
        </w:rPr>
        <w:t>u</w:t>
      </w:r>
      <w:r w:rsidR="00210C7D">
        <w:rPr>
          <w:rFonts w:ascii="Arial" w:hAnsi="Arial" w:cs="Arial"/>
          <w:sz w:val="24"/>
          <w:szCs w:val="24"/>
        </w:rPr>
        <w:t>pdates consisting of:</w:t>
      </w:r>
    </w:p>
    <w:p w14:paraId="1977CB27" w14:textId="650D6E1B" w:rsidR="00210C7D" w:rsidRDefault="00FC06FF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Conveying disappointment that instead of the </w:t>
      </w:r>
      <w:r w:rsidR="00E01DA7">
        <w:rPr>
          <w:rFonts w:ascii="Arial" w:hAnsi="Arial" w:cs="Arial"/>
          <w:sz w:val="24"/>
          <w:szCs w:val="24"/>
        </w:rPr>
        <w:t>$10 million addition to Conservation Technical Assistance (CTA) the amount was reduced to $1 million, which will end up at approximately $11,000 in additional funding per district.</w:t>
      </w:r>
    </w:p>
    <w:p w14:paraId="4907BE72" w14:textId="3290E5CD" w:rsidR="00E01DA7" w:rsidRPr="00210C7D" w:rsidRDefault="00E01DA7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B94C5B">
        <w:rPr>
          <w:rFonts w:ascii="Arial" w:hAnsi="Arial" w:cs="Arial"/>
          <w:sz w:val="24"/>
          <w:szCs w:val="24"/>
        </w:rPr>
        <w:t>Washington Association of Conservation Districts (WACD)</w:t>
      </w:r>
      <w:r>
        <w:rPr>
          <w:rFonts w:ascii="Arial" w:hAnsi="Arial" w:cs="Arial"/>
          <w:sz w:val="24"/>
          <w:szCs w:val="24"/>
        </w:rPr>
        <w:t xml:space="preserve"> will pursue supplemental funding</w:t>
      </w:r>
      <w:r w:rsidR="00B94C5B">
        <w:rPr>
          <w:rFonts w:ascii="Arial" w:hAnsi="Arial" w:cs="Arial"/>
          <w:sz w:val="24"/>
          <w:szCs w:val="24"/>
        </w:rPr>
        <w:t xml:space="preserve"> over the summer and fall.</w:t>
      </w:r>
    </w:p>
    <w:p w14:paraId="046557A3" w14:textId="77777777" w:rsidR="00DC7BEC" w:rsidRDefault="00DC7BEC" w:rsidP="00DC7BEC">
      <w:pPr>
        <w:spacing w:after="0"/>
        <w:rPr>
          <w:rFonts w:ascii="Arial" w:hAnsi="Arial" w:cs="Arial"/>
          <w:sz w:val="24"/>
          <w:szCs w:val="24"/>
        </w:rPr>
      </w:pPr>
    </w:p>
    <w:p w14:paraId="286124C7" w14:textId="2DF91120" w:rsidR="00DC7BEC" w:rsidRPr="000B40FA" w:rsidRDefault="000B40FA" w:rsidP="00DC7BEC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0B40FA">
        <w:rPr>
          <w:rFonts w:ascii="Arial" w:hAnsi="Arial" w:cs="Arial"/>
          <w:sz w:val="24"/>
          <w:szCs w:val="24"/>
          <w:u w:val="single"/>
        </w:rPr>
        <w:t>Job compensation study updates – review of comparable districts</w:t>
      </w:r>
    </w:p>
    <w:p w14:paraId="6810B9A0" w14:textId="0B1019CE" w:rsidR="000B40FA" w:rsidRDefault="000B40FA" w:rsidP="00DC7B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was substantial conversation about the side</w:t>
      </w:r>
      <w:r w:rsidR="00E96EE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by</w:t>
      </w:r>
      <w:r w:rsidR="00E96EE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side comparison and presentation of the San Juan Islands Conservation District pay grades with the consultant reports received from the Snohomish and Whidbey Island Conservation Districts. </w:t>
      </w:r>
    </w:p>
    <w:p w14:paraId="7AECE380" w14:textId="5E832434" w:rsidR="000B40FA" w:rsidRDefault="000B40FA" w:rsidP="00DC7B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Discussed:</w:t>
      </w:r>
    </w:p>
    <w:p w14:paraId="35FEC97A" w14:textId="4FF754F5" w:rsidR="000B40FA" w:rsidRDefault="000B40FA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justifiable bottom and top salary ranges for District employees.</w:t>
      </w:r>
    </w:p>
    <w:p w14:paraId="2787481F" w14:textId="5FDD4046" w:rsidR="000B40FA" w:rsidRDefault="000B40FA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Potential COLA and other increases in July with the annual performance evaluations.</w:t>
      </w:r>
    </w:p>
    <w:p w14:paraId="4775B819" w14:textId="51116349" w:rsidR="000B40FA" w:rsidRDefault="000B40FA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staff salaries.</w:t>
      </w:r>
    </w:p>
    <w:p w14:paraId="09299D64" w14:textId="11AC2E60" w:rsidR="000B40FA" w:rsidRDefault="000B40FA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Comparison</w:t>
      </w:r>
      <w:r w:rsidR="00DA0429">
        <w:rPr>
          <w:rFonts w:ascii="Arial" w:hAnsi="Arial" w:cs="Arial"/>
          <w:sz w:val="24"/>
          <w:szCs w:val="24"/>
        </w:rPr>
        <w:t xml:space="preserve"> confirming that the current ranges seem realistic </w:t>
      </w:r>
      <w:r>
        <w:rPr>
          <w:rFonts w:ascii="Arial" w:hAnsi="Arial" w:cs="Arial"/>
          <w:sz w:val="24"/>
          <w:szCs w:val="24"/>
        </w:rPr>
        <w:t xml:space="preserve">being in the middle </w:t>
      </w:r>
      <w:r w:rsidR="00DA0429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>Snohomish is a larger district and Whidbey is smaller.</w:t>
      </w:r>
      <w:r w:rsidR="002971EB">
        <w:rPr>
          <w:rFonts w:ascii="Arial" w:hAnsi="Arial" w:cs="Arial"/>
          <w:sz w:val="24"/>
          <w:szCs w:val="24"/>
        </w:rPr>
        <w:t xml:space="preserve">   Cost of living is higher on San Juan Island.</w:t>
      </w:r>
    </w:p>
    <w:p w14:paraId="28F2A51F" w14:textId="6269813D" w:rsidR="002971EB" w:rsidRDefault="002971EB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Ordering a specific consultant report for San Juan Islands Conservation District is not deemed necessary at this point.</w:t>
      </w:r>
    </w:p>
    <w:p w14:paraId="2271AB64" w14:textId="2D2FB4B4" w:rsidR="002971EB" w:rsidRDefault="002971EB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has also access to federal employee pay scale with will be examined at a later date.</w:t>
      </w:r>
    </w:p>
    <w:p w14:paraId="4BC28EB1" w14:textId="675B8924" w:rsidR="002971EB" w:rsidRDefault="002971EB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has prepared a new “Organization Chart” showing future potential growth of payroll to up to 16-18 staff members.</w:t>
      </w:r>
    </w:p>
    <w:p w14:paraId="18419D76" w14:textId="77777777" w:rsidR="002971EB" w:rsidRDefault="002971EB" w:rsidP="002971EB">
      <w:pPr>
        <w:spacing w:after="0"/>
        <w:rPr>
          <w:rFonts w:ascii="Arial" w:hAnsi="Arial" w:cs="Arial"/>
          <w:sz w:val="24"/>
          <w:szCs w:val="24"/>
        </w:rPr>
      </w:pPr>
    </w:p>
    <w:p w14:paraId="66264B1A" w14:textId="0841B5CE" w:rsidR="002971EB" w:rsidRDefault="002971EB" w:rsidP="002971E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also confirmed that the Youth Conservation Corps (YCC) and the Islands Conservation Corps (ICC) are integral parts of the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identity.   Advantages of these programs include:</w:t>
      </w:r>
    </w:p>
    <w:p w14:paraId="7BDF2993" w14:textId="19F55B9E" w:rsidR="002971EB" w:rsidRDefault="002971EB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Outreach and education in conservation training which can lead into finding qualified future employees.</w:t>
      </w:r>
    </w:p>
    <w:p w14:paraId="6E7B3DF1" w14:textId="5B585B4C" w:rsidR="002971EB" w:rsidRDefault="002971EB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also verified that hiring trained staff </w:t>
      </w:r>
      <w:proofErr w:type="gramStart"/>
      <w:r>
        <w:rPr>
          <w:rFonts w:ascii="Arial" w:hAnsi="Arial" w:cs="Arial"/>
          <w:sz w:val="24"/>
          <w:szCs w:val="24"/>
        </w:rPr>
        <w:t>is in compliance with</w:t>
      </w:r>
      <w:proofErr w:type="gramEnd"/>
      <w:r>
        <w:rPr>
          <w:rFonts w:ascii="Arial" w:hAnsi="Arial" w:cs="Arial"/>
          <w:sz w:val="24"/>
          <w:szCs w:val="24"/>
        </w:rPr>
        <w:t xml:space="preserve"> District hiring policies, which are aligned with state and federal mandates. </w:t>
      </w:r>
    </w:p>
    <w:p w14:paraId="1451AAF7" w14:textId="6FCEFBE2" w:rsidR="002971EB" w:rsidRPr="002971EB" w:rsidRDefault="002971EB" w:rsidP="002971EB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12228182" w14:textId="7444ADF1" w:rsidR="00DC7BEC" w:rsidRPr="00D65F67" w:rsidRDefault="00F35BCD" w:rsidP="00DC7BEC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D65F67">
        <w:rPr>
          <w:rFonts w:ascii="Arial" w:hAnsi="Arial" w:cs="Arial"/>
          <w:sz w:val="24"/>
          <w:szCs w:val="24"/>
          <w:u w:val="single"/>
        </w:rPr>
        <w:t>1-Year Plan</w:t>
      </w:r>
    </w:p>
    <w:p w14:paraId="326B2547" w14:textId="457CA479" w:rsidR="00DC7BEC" w:rsidRDefault="00D65F67" w:rsidP="00DC7B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made a motion to approve the 1-Year Plan.</w:t>
      </w:r>
    </w:p>
    <w:p w14:paraId="75FE8A04" w14:textId="1493B746" w:rsidR="00D65F67" w:rsidRDefault="00D65F67" w:rsidP="00DC7B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Lynn seconded the motion.</w:t>
      </w:r>
    </w:p>
    <w:p w14:paraId="5F54924B" w14:textId="77777777" w:rsidR="000B041E" w:rsidRDefault="00D65F67" w:rsidP="00DC7B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discussion covered</w:t>
      </w:r>
      <w:r w:rsidR="000B041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80B8BFC" w14:textId="77777777" w:rsidR="000B041E" w:rsidRDefault="000B041E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65F67" w:rsidRPr="000B041E">
        <w:rPr>
          <w:rFonts w:ascii="Arial" w:hAnsi="Arial" w:cs="Arial"/>
          <w:sz w:val="24"/>
          <w:szCs w:val="24"/>
        </w:rPr>
        <w:t xml:space="preserve">he fact that now many agency partners have now become landowners which necessitates the removal of the statement: “in collaboration with” </w:t>
      </w:r>
      <w:r w:rsidR="00B83755" w:rsidRPr="000B041E">
        <w:rPr>
          <w:rFonts w:ascii="Arial" w:hAnsi="Arial" w:cs="Arial"/>
          <w:sz w:val="24"/>
          <w:szCs w:val="24"/>
        </w:rPr>
        <w:t>agencies and other organization from page 1 of the preliminary copy.</w:t>
      </w:r>
      <w:r w:rsidR="0070204F" w:rsidRPr="000B041E">
        <w:rPr>
          <w:rFonts w:ascii="Arial" w:hAnsi="Arial" w:cs="Arial"/>
          <w:sz w:val="24"/>
          <w:szCs w:val="24"/>
        </w:rPr>
        <w:t xml:space="preserve">  </w:t>
      </w:r>
    </w:p>
    <w:p w14:paraId="257AF64E" w14:textId="16633C43" w:rsidR="00D65F67" w:rsidRPr="000B041E" w:rsidRDefault="0070204F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0B041E">
        <w:rPr>
          <w:rFonts w:ascii="Arial" w:hAnsi="Arial" w:cs="Arial"/>
          <w:sz w:val="24"/>
          <w:szCs w:val="24"/>
        </w:rPr>
        <w:t>It was also agreed to have Climate Change as Goal 1.</w:t>
      </w:r>
    </w:p>
    <w:p w14:paraId="38CA9785" w14:textId="77777777" w:rsidR="00E37EC1" w:rsidRDefault="0070204F" w:rsidP="00DC7B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motion</w:t>
      </w:r>
      <w:r w:rsidR="00E37EC1">
        <w:rPr>
          <w:rFonts w:ascii="Arial" w:hAnsi="Arial" w:cs="Arial"/>
          <w:sz w:val="24"/>
          <w:szCs w:val="24"/>
        </w:rPr>
        <w:t xml:space="preserve"> passed.</w:t>
      </w:r>
    </w:p>
    <w:p w14:paraId="21C76EC7" w14:textId="77777777" w:rsidR="00E37EC1" w:rsidRDefault="00E37EC1" w:rsidP="00DC7BEC">
      <w:pPr>
        <w:spacing w:after="0"/>
        <w:rPr>
          <w:rFonts w:ascii="Arial" w:hAnsi="Arial" w:cs="Arial"/>
          <w:sz w:val="24"/>
          <w:szCs w:val="24"/>
        </w:rPr>
      </w:pPr>
    </w:p>
    <w:p w14:paraId="4C0DA145" w14:textId="6320B3CE" w:rsidR="0070204F" w:rsidRPr="00E37EC1" w:rsidRDefault="00E37EC1" w:rsidP="00DC7BEC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E37EC1">
        <w:rPr>
          <w:rFonts w:ascii="Arial" w:hAnsi="Arial" w:cs="Arial"/>
          <w:sz w:val="24"/>
          <w:szCs w:val="24"/>
          <w:u w:val="single"/>
        </w:rPr>
        <w:t>5-Year Plan</w:t>
      </w:r>
      <w:r w:rsidR="0070204F" w:rsidRPr="00E37EC1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7EBB2A86" w14:textId="09931D10" w:rsidR="00D65F67" w:rsidRDefault="00154F27" w:rsidP="00DC7B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Lynn made a motion to approve the 5-Year Plan.</w:t>
      </w:r>
    </w:p>
    <w:p w14:paraId="71853EEE" w14:textId="5B65089D" w:rsidR="00154F27" w:rsidRDefault="00154F27" w:rsidP="00DC7B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seconded the motion.</w:t>
      </w:r>
    </w:p>
    <w:p w14:paraId="2EA70DA2" w14:textId="7D63C99F" w:rsidR="00154F27" w:rsidRDefault="000B041E" w:rsidP="00DC7B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discussion covered:</w:t>
      </w:r>
    </w:p>
    <w:p w14:paraId="2A0A1C0D" w14:textId="5EF5C518" w:rsidR="000B041E" w:rsidRDefault="000B041E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Largely built on 1-Year plan.</w:t>
      </w:r>
    </w:p>
    <w:p w14:paraId="5E7E8A77" w14:textId="7948777C" w:rsidR="000B041E" w:rsidRDefault="000B041E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Does not contain a budget feature.</w:t>
      </w:r>
    </w:p>
    <w:p w14:paraId="248E45B1" w14:textId="16445C0A" w:rsidR="000B041E" w:rsidRDefault="000B041E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 be updated at any time.</w:t>
      </w:r>
    </w:p>
    <w:p w14:paraId="24916DC2" w14:textId="1EB36491" w:rsidR="000B041E" w:rsidRDefault="000B041E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Needs to be submitted with the 1-Year Plan by </w:t>
      </w:r>
      <w:proofErr w:type="gramStart"/>
      <w:r>
        <w:rPr>
          <w:rFonts w:ascii="Arial" w:hAnsi="Arial" w:cs="Arial"/>
          <w:sz w:val="24"/>
          <w:szCs w:val="24"/>
        </w:rPr>
        <w:t>5/30/23</w:t>
      </w:r>
      <w:proofErr w:type="gramEnd"/>
    </w:p>
    <w:p w14:paraId="3E0E5BE1" w14:textId="404D0CC8" w:rsidR="000B041E" w:rsidRDefault="000B041E" w:rsidP="000B041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motion passed.</w:t>
      </w:r>
    </w:p>
    <w:p w14:paraId="2A66BD19" w14:textId="77777777" w:rsidR="004B6121" w:rsidRDefault="004B6121" w:rsidP="000B041E">
      <w:pPr>
        <w:spacing w:after="0"/>
        <w:rPr>
          <w:rFonts w:ascii="Arial" w:hAnsi="Arial" w:cs="Arial"/>
          <w:sz w:val="24"/>
          <w:szCs w:val="24"/>
        </w:rPr>
      </w:pPr>
    </w:p>
    <w:p w14:paraId="54895B7E" w14:textId="6F82E0C4" w:rsidR="00854AEB" w:rsidRPr="00854AEB" w:rsidRDefault="00854AEB" w:rsidP="000B041E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854AEB">
        <w:rPr>
          <w:rFonts w:ascii="Arial" w:hAnsi="Arial" w:cs="Arial"/>
          <w:sz w:val="24"/>
          <w:szCs w:val="24"/>
          <w:u w:val="single"/>
        </w:rPr>
        <w:t>Office and property acquisition – Discussion of financial analysis of potential property purchase</w:t>
      </w:r>
    </w:p>
    <w:p w14:paraId="23EF63EC" w14:textId="62475A85" w:rsidR="00154F27" w:rsidRDefault="00854AEB" w:rsidP="00DC7B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centered around the potential purchase of the former San Juan County Public Works building at 915 Spring St. in Friday Harbor.  The main topics were:</w:t>
      </w:r>
    </w:p>
    <w:p w14:paraId="51E97947" w14:textId="770D0E3B" w:rsidR="00854AEB" w:rsidRDefault="00854AEB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 Juan County would like to see a formal offer on the property.</w:t>
      </w:r>
    </w:p>
    <w:p w14:paraId="6C2FEA48" w14:textId="4C94DFE9" w:rsidR="00854AEB" w:rsidRDefault="00854AEB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Possibility by County to carry a loan on the building.</w:t>
      </w:r>
    </w:p>
    <w:p w14:paraId="29368452" w14:textId="36C5CF90" w:rsidR="00854AEB" w:rsidRDefault="00854AEB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agency partners have seen the building.</w:t>
      </w:r>
    </w:p>
    <w:p w14:paraId="0ED4894D" w14:textId="0FE57A96" w:rsidR="00854AEB" w:rsidRDefault="00854AEB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Interest by agency partners and others in leasing space</w:t>
      </w:r>
      <w:r w:rsidR="008E467D">
        <w:rPr>
          <w:rFonts w:ascii="Arial" w:hAnsi="Arial" w:cs="Arial"/>
          <w:sz w:val="24"/>
          <w:szCs w:val="24"/>
        </w:rPr>
        <w:t xml:space="preserve"> in the building.</w:t>
      </w:r>
    </w:p>
    <w:p w14:paraId="414D87F5" w14:textId="7330B0B6" w:rsidR="008E467D" w:rsidRDefault="008E467D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Turnkey location.</w:t>
      </w:r>
    </w:p>
    <w:p w14:paraId="7E02EDAF" w14:textId="45DB12F0" w:rsidR="00432E71" w:rsidRDefault="00432E71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Display of spreadsheet determining the potential costs and value of the building.</w:t>
      </w:r>
    </w:p>
    <w:p w14:paraId="4704B82F" w14:textId="11CCB705" w:rsidR="00854AEB" w:rsidRDefault="00854AEB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Extensive conversation about the desirability of a </w:t>
      </w:r>
      <w:r w:rsidR="00EA0924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apital </w:t>
      </w:r>
      <w:r w:rsidR="00EA0924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undraiser by the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 w:rsidR="00EA0924">
        <w:rPr>
          <w:rFonts w:ascii="Arial" w:hAnsi="Arial" w:cs="Arial"/>
          <w:sz w:val="24"/>
          <w:szCs w:val="24"/>
        </w:rPr>
        <w:t>:</w:t>
      </w:r>
    </w:p>
    <w:p w14:paraId="5F1097B4" w14:textId="719C83DD" w:rsidR="00854AEB" w:rsidRDefault="00854AEB">
      <w:pPr>
        <w:pStyle w:val="ListParagraph"/>
        <w:numPr>
          <w:ilvl w:val="1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Resulting in increased outreach and ability for the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to “Tell our Story”</w:t>
      </w:r>
      <w:r w:rsidR="008E467D">
        <w:rPr>
          <w:rFonts w:ascii="Arial" w:hAnsi="Arial" w:cs="Arial"/>
          <w:sz w:val="24"/>
          <w:szCs w:val="24"/>
        </w:rPr>
        <w:t>.</w:t>
      </w:r>
    </w:p>
    <w:p w14:paraId="4C84A10E" w14:textId="57A2AD15" w:rsidR="008E467D" w:rsidRDefault="008E467D">
      <w:pPr>
        <w:pStyle w:val="ListParagraph"/>
        <w:numPr>
          <w:ilvl w:val="1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District’s capacity to raise fund would be tested. </w:t>
      </w:r>
    </w:p>
    <w:p w14:paraId="1E1D055B" w14:textId="573A56E1" w:rsidR="00854AEB" w:rsidRDefault="00854AEB">
      <w:pPr>
        <w:pStyle w:val="ListParagraph"/>
        <w:numPr>
          <w:ilvl w:val="1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Brickworks and Mullis Center have </w:t>
      </w:r>
      <w:r w:rsidR="008E467D">
        <w:rPr>
          <w:rFonts w:ascii="Arial" w:hAnsi="Arial" w:cs="Arial"/>
          <w:sz w:val="24"/>
          <w:szCs w:val="24"/>
        </w:rPr>
        <w:t xml:space="preserve">conducted successful </w:t>
      </w:r>
      <w:proofErr w:type="gramStart"/>
      <w:r w:rsidR="008E467D">
        <w:rPr>
          <w:rFonts w:ascii="Arial" w:hAnsi="Arial" w:cs="Arial"/>
          <w:sz w:val="24"/>
          <w:szCs w:val="24"/>
        </w:rPr>
        <w:t>fundraisers</w:t>
      </w:r>
      <w:proofErr w:type="gramEnd"/>
    </w:p>
    <w:p w14:paraId="1D0770A1" w14:textId="609C411F" w:rsidR="008E467D" w:rsidRDefault="008E467D">
      <w:pPr>
        <w:pStyle w:val="ListParagraph"/>
        <w:numPr>
          <w:ilvl w:val="1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Western Washington University Foundation has 480 local alumni and will be holding a fundraiser in June which be directed toward supporting the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2B10AB93" w14:textId="2E1DF930" w:rsidR="00432E71" w:rsidRPr="00854AEB" w:rsidRDefault="00432E71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subcommittee will meet to further evaluate the proposed purchase.</w:t>
      </w:r>
    </w:p>
    <w:p w14:paraId="5D23C362" w14:textId="77777777" w:rsidR="00C01A2F" w:rsidRDefault="00C01A2F" w:rsidP="006939AC">
      <w:pPr>
        <w:spacing w:after="0"/>
        <w:rPr>
          <w:rFonts w:ascii="Arial" w:hAnsi="Arial" w:cs="Arial"/>
          <w:sz w:val="24"/>
          <w:szCs w:val="24"/>
        </w:rPr>
      </w:pPr>
    </w:p>
    <w:p w14:paraId="7774DCE6" w14:textId="603EED50" w:rsidR="008D0810" w:rsidRDefault="00FE4807" w:rsidP="0052178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New</w:t>
      </w:r>
      <w:r w:rsidR="0045056E">
        <w:rPr>
          <w:rFonts w:ascii="Arial" w:hAnsi="Arial" w:cs="Arial"/>
          <w:b/>
          <w:bCs/>
          <w:sz w:val="24"/>
          <w:szCs w:val="24"/>
        </w:rPr>
        <w:t xml:space="preserve"> Business</w:t>
      </w:r>
      <w:r w:rsidR="00632E56">
        <w:rPr>
          <w:rFonts w:ascii="Arial" w:hAnsi="Arial" w:cs="Arial"/>
          <w:b/>
          <w:bCs/>
          <w:sz w:val="24"/>
          <w:szCs w:val="24"/>
        </w:rPr>
        <w:t>:</w:t>
      </w:r>
    </w:p>
    <w:p w14:paraId="2BD9FFA0" w14:textId="015EA615" w:rsidR="00F459F6" w:rsidRDefault="006F6643" w:rsidP="00F459F6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6F6643">
        <w:rPr>
          <w:rFonts w:ascii="Arial" w:hAnsi="Arial" w:cs="Arial"/>
          <w:sz w:val="24"/>
          <w:szCs w:val="24"/>
          <w:u w:val="single"/>
        </w:rPr>
        <w:t>SJICD Office – 1 year and 5-year Lease Options – discussion of lease terms for continued use of current office space</w:t>
      </w:r>
    </w:p>
    <w:p w14:paraId="2D856962" w14:textId="6516D46C" w:rsidR="00F81693" w:rsidRDefault="00F81693" w:rsidP="00F45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current landlord has presented the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with 2 lease options:</w:t>
      </w:r>
    </w:p>
    <w:p w14:paraId="2E8F87F5" w14:textId="71D750FD" w:rsidR="00F81693" w:rsidRDefault="00F81693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year lease with </w:t>
      </w:r>
      <w:r w:rsidR="0029463E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monthly payment of $1,850.00</w:t>
      </w:r>
    </w:p>
    <w:p w14:paraId="50E24465" w14:textId="174334FC" w:rsidR="00F81693" w:rsidRDefault="00F81693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5-year lease with a monthly payment of $2,100</w:t>
      </w:r>
      <w:r w:rsidR="0029463E">
        <w:rPr>
          <w:rFonts w:ascii="Arial" w:hAnsi="Arial" w:cs="Arial"/>
          <w:sz w:val="24"/>
          <w:szCs w:val="24"/>
        </w:rPr>
        <w:t>.00</w:t>
      </w:r>
    </w:p>
    <w:p w14:paraId="2A11C5E0" w14:textId="77777777" w:rsidR="0029463E" w:rsidRDefault="0029463E" w:rsidP="0029463E">
      <w:pPr>
        <w:spacing w:after="0"/>
        <w:rPr>
          <w:rFonts w:ascii="Arial" w:hAnsi="Arial" w:cs="Arial"/>
          <w:sz w:val="24"/>
          <w:szCs w:val="24"/>
        </w:rPr>
      </w:pPr>
    </w:p>
    <w:p w14:paraId="40735E2E" w14:textId="5273EC5D" w:rsidR="0029463E" w:rsidRPr="0029463E" w:rsidRDefault="0029463E" w:rsidP="002946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Discussed reorganizing existing space to achieve maximum efficiency and to accommodate growth in staff.  Desks will be </w:t>
      </w:r>
      <w:proofErr w:type="gramStart"/>
      <w:r>
        <w:rPr>
          <w:rFonts w:ascii="Arial" w:hAnsi="Arial" w:cs="Arial"/>
          <w:sz w:val="24"/>
          <w:szCs w:val="24"/>
        </w:rPr>
        <w:t>downsized</w:t>
      </w:r>
      <w:proofErr w:type="gramEnd"/>
      <w:r>
        <w:rPr>
          <w:rFonts w:ascii="Arial" w:hAnsi="Arial" w:cs="Arial"/>
          <w:sz w:val="24"/>
          <w:szCs w:val="24"/>
        </w:rPr>
        <w:t xml:space="preserve"> and offices moved.</w:t>
      </w:r>
    </w:p>
    <w:p w14:paraId="18F81CDF" w14:textId="77777777" w:rsidR="00F459F6" w:rsidRDefault="00F459F6" w:rsidP="00F459F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76C0B34" w14:textId="025BC1D3" w:rsidR="008B0C96" w:rsidRDefault="008B0C96" w:rsidP="008B0C9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Staff and Program Reports:</w:t>
      </w:r>
    </w:p>
    <w:p w14:paraId="244C7D43" w14:textId="5350B063" w:rsidR="008B0C96" w:rsidRPr="008B0C96" w:rsidRDefault="008B0C96" w:rsidP="008B0C96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8B0C96">
        <w:rPr>
          <w:rFonts w:ascii="Arial" w:hAnsi="Arial" w:cs="Arial"/>
          <w:sz w:val="24"/>
          <w:szCs w:val="24"/>
          <w:u w:val="single"/>
        </w:rPr>
        <w:t xml:space="preserve">Staff and Program Reports – Document </w:t>
      </w:r>
      <w:proofErr w:type="gramStart"/>
      <w:r w:rsidRPr="008B0C96">
        <w:rPr>
          <w:rFonts w:ascii="Arial" w:hAnsi="Arial" w:cs="Arial"/>
          <w:sz w:val="24"/>
          <w:szCs w:val="24"/>
          <w:u w:val="single"/>
        </w:rPr>
        <w:t>attached</w:t>
      </w:r>
      <w:proofErr w:type="gramEnd"/>
    </w:p>
    <w:p w14:paraId="12CD6B54" w14:textId="57224F5D" w:rsidR="008B0C96" w:rsidRDefault="0019405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members were able to attend a tour of Mitchell Bay Farm in a more casual setting.   The goal is to have additional get togethers</w:t>
      </w:r>
      <w:r w:rsidR="008B0C96">
        <w:rPr>
          <w:rFonts w:ascii="Arial" w:hAnsi="Arial" w:cs="Arial"/>
          <w:sz w:val="24"/>
          <w:szCs w:val="24"/>
        </w:rPr>
        <w:t>.</w:t>
      </w:r>
    </w:p>
    <w:p w14:paraId="154B22B9" w14:textId="73DC4F9C" w:rsidR="000D67AC" w:rsidRDefault="000D67A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DD79BC">
        <w:rPr>
          <w:rFonts w:ascii="Arial" w:hAnsi="Arial" w:cs="Arial"/>
          <w:sz w:val="24"/>
          <w:szCs w:val="24"/>
        </w:rPr>
        <w:t>humorous video was</w:t>
      </w:r>
      <w:r>
        <w:rPr>
          <w:rFonts w:ascii="Arial" w:hAnsi="Arial" w:cs="Arial"/>
          <w:sz w:val="24"/>
          <w:szCs w:val="24"/>
        </w:rPr>
        <w:t xml:space="preserve"> posted </w:t>
      </w:r>
      <w:r w:rsidR="00DD79BC">
        <w:rPr>
          <w:rFonts w:ascii="Arial" w:hAnsi="Arial" w:cs="Arial"/>
          <w:sz w:val="24"/>
          <w:szCs w:val="24"/>
        </w:rPr>
        <w:t xml:space="preserve">of ICC installing </w:t>
      </w:r>
      <w:r>
        <w:rPr>
          <w:rFonts w:ascii="Arial" w:hAnsi="Arial" w:cs="Arial"/>
          <w:sz w:val="24"/>
          <w:szCs w:val="24"/>
        </w:rPr>
        <w:t>plant protectors.</w:t>
      </w:r>
    </w:p>
    <w:p w14:paraId="008661A9" w14:textId="0E202ABD" w:rsidR="00DD79BC" w:rsidRDefault="0051648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Island Marble Butterfly (</w:t>
      </w:r>
      <w:r w:rsidR="00DD79BC">
        <w:rPr>
          <w:rFonts w:ascii="Arial" w:hAnsi="Arial" w:cs="Arial"/>
          <w:sz w:val="24"/>
          <w:szCs w:val="24"/>
        </w:rPr>
        <w:t>IMB</w:t>
      </w:r>
      <w:r>
        <w:rPr>
          <w:rFonts w:ascii="Arial" w:hAnsi="Arial" w:cs="Arial"/>
          <w:sz w:val="24"/>
          <w:szCs w:val="24"/>
        </w:rPr>
        <w:t>)</w:t>
      </w:r>
      <w:r w:rsidR="00DD79BC">
        <w:rPr>
          <w:rFonts w:ascii="Arial" w:hAnsi="Arial" w:cs="Arial"/>
          <w:sz w:val="24"/>
          <w:szCs w:val="24"/>
        </w:rPr>
        <w:t>:</w:t>
      </w:r>
    </w:p>
    <w:p w14:paraId="7EB662DA" w14:textId="738B3533" w:rsidR="008B0C96" w:rsidRDefault="00DD79BC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 butterfly eggs were observed at Eagle Cove site (not build by District)</w:t>
      </w:r>
      <w:r w:rsidR="008B0C96">
        <w:rPr>
          <w:rFonts w:ascii="Arial" w:hAnsi="Arial" w:cs="Arial"/>
          <w:sz w:val="24"/>
          <w:szCs w:val="24"/>
        </w:rPr>
        <w:t>.</w:t>
      </w:r>
    </w:p>
    <w:p w14:paraId="0B70E87B" w14:textId="06FC138A" w:rsidR="00DD79BC" w:rsidRDefault="00DD79BC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31 eggs </w:t>
      </w:r>
      <w:r w:rsidR="009009DF">
        <w:rPr>
          <w:rFonts w:ascii="Arial" w:hAnsi="Arial" w:cs="Arial"/>
          <w:sz w:val="24"/>
          <w:szCs w:val="24"/>
        </w:rPr>
        <w:t>at another site.</w:t>
      </w:r>
    </w:p>
    <w:p w14:paraId="2EC18D27" w14:textId="325D27BA" w:rsidR="009009DF" w:rsidRDefault="009009DF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Movement toward establishment of 1-5 acre lots as “Anchor Sites” instead of multiple satellite plots.</w:t>
      </w:r>
    </w:p>
    <w:p w14:paraId="5D2DDAA2" w14:textId="56F622D7" w:rsidR="002E60CB" w:rsidRDefault="002E60C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Ecosystem Coordination Board held a quarterly meeting discussing</w:t>
      </w:r>
      <w:r w:rsidR="0051648A">
        <w:rPr>
          <w:rFonts w:ascii="Arial" w:hAnsi="Arial" w:cs="Arial"/>
          <w:sz w:val="24"/>
          <w:szCs w:val="24"/>
        </w:rPr>
        <w:t>:</w:t>
      </w:r>
    </w:p>
    <w:p w14:paraId="19A41AC2" w14:textId="45744CC4" w:rsidR="008B0C96" w:rsidRDefault="002E60CB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need of oil spill prevention</w:t>
      </w:r>
      <w:r w:rsidR="006D2ECE">
        <w:rPr>
          <w:rFonts w:ascii="Arial" w:hAnsi="Arial" w:cs="Arial"/>
          <w:sz w:val="24"/>
          <w:szCs w:val="24"/>
        </w:rPr>
        <w:t>.</w:t>
      </w:r>
    </w:p>
    <w:p w14:paraId="582F82AE" w14:textId="42523EB2" w:rsidR="002E60CB" w:rsidRDefault="002E60CB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Need for an assist vessel in Sydney or Roche Harbor to rapidly mobilize resources when needed.</w:t>
      </w:r>
    </w:p>
    <w:p w14:paraId="63313D1A" w14:textId="1C25838C" w:rsidR="002E60CB" w:rsidRDefault="002E60CB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Tugs are currently required for oil tankers but not for container ships.</w:t>
      </w:r>
    </w:p>
    <w:p w14:paraId="01E3FCEC" w14:textId="7FAE7A33" w:rsidR="002E60CB" w:rsidRDefault="002E60CB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9118C6">
        <w:rPr>
          <w:rFonts w:ascii="Arial" w:hAnsi="Arial" w:cs="Arial"/>
          <w:sz w:val="24"/>
          <w:szCs w:val="24"/>
        </w:rPr>
        <w:t xml:space="preserve">strong </w:t>
      </w:r>
      <w:r>
        <w:rPr>
          <w:rFonts w:ascii="Arial" w:hAnsi="Arial" w:cs="Arial"/>
          <w:sz w:val="24"/>
          <w:szCs w:val="24"/>
        </w:rPr>
        <w:t xml:space="preserve">currents in the Salish </w:t>
      </w:r>
      <w:r w:rsidR="009118C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ea</w:t>
      </w:r>
      <w:r w:rsidR="009118C6">
        <w:rPr>
          <w:rFonts w:ascii="Arial" w:hAnsi="Arial" w:cs="Arial"/>
          <w:sz w:val="24"/>
          <w:szCs w:val="24"/>
        </w:rPr>
        <w:t xml:space="preserve"> would rapidly spread any oil spill over a large area</w:t>
      </w:r>
      <w:r w:rsidR="00A72B9B">
        <w:rPr>
          <w:rFonts w:ascii="Arial" w:hAnsi="Arial" w:cs="Arial"/>
          <w:sz w:val="24"/>
          <w:szCs w:val="24"/>
        </w:rPr>
        <w:t>, which could be even more disastrous that the Exxon Valdez spill in</w:t>
      </w:r>
      <w:r w:rsidR="003D7F7F">
        <w:rPr>
          <w:rFonts w:ascii="Arial" w:hAnsi="Arial" w:cs="Arial"/>
          <w:sz w:val="24"/>
          <w:szCs w:val="24"/>
        </w:rPr>
        <w:t xml:space="preserve"> Prince William Sound in</w:t>
      </w:r>
      <w:r w:rsidR="00A72B9B">
        <w:rPr>
          <w:rFonts w:ascii="Arial" w:hAnsi="Arial" w:cs="Arial"/>
          <w:sz w:val="24"/>
          <w:szCs w:val="24"/>
        </w:rPr>
        <w:t xml:space="preserve"> Alaska.</w:t>
      </w:r>
    </w:p>
    <w:p w14:paraId="7F686DDD" w14:textId="77777777" w:rsidR="006D2ECE" w:rsidRDefault="006D2ECE" w:rsidP="006D2ECE">
      <w:pPr>
        <w:spacing w:after="0"/>
        <w:rPr>
          <w:rFonts w:ascii="Arial" w:hAnsi="Arial" w:cs="Arial"/>
          <w:sz w:val="24"/>
          <w:szCs w:val="24"/>
        </w:rPr>
      </w:pPr>
    </w:p>
    <w:p w14:paraId="3284D4F7" w14:textId="77777777" w:rsidR="00E81207" w:rsidRDefault="00E81207" w:rsidP="00F45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this point were also positive comments mentioned about the YCC Coordinator hired for Lopez which has reinvigorated YCC participation on Lopez.</w:t>
      </w:r>
    </w:p>
    <w:p w14:paraId="46729707" w14:textId="77777777" w:rsidR="00E81207" w:rsidRDefault="00E81207" w:rsidP="00F459F6">
      <w:pPr>
        <w:spacing w:after="0"/>
        <w:rPr>
          <w:rFonts w:ascii="Arial" w:hAnsi="Arial" w:cs="Arial"/>
          <w:sz w:val="24"/>
          <w:szCs w:val="24"/>
        </w:rPr>
      </w:pPr>
    </w:p>
    <w:p w14:paraId="732B66BB" w14:textId="77777777" w:rsidR="0019790B" w:rsidRDefault="00E81207" w:rsidP="00F45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was also a short discussion about the ranking process of Cost Share applicants</w:t>
      </w:r>
      <w:r w:rsidR="0019790B">
        <w:rPr>
          <w:rFonts w:ascii="Arial" w:hAnsi="Arial" w:cs="Arial"/>
          <w:sz w:val="24"/>
          <w:szCs w:val="24"/>
        </w:rPr>
        <w:t>:</w:t>
      </w:r>
    </w:p>
    <w:p w14:paraId="1921B776" w14:textId="74BE4B2A" w:rsidR="00BB20A7" w:rsidRPr="0019790B" w:rsidRDefault="00E81207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19790B">
        <w:rPr>
          <w:rFonts w:ascii="Arial" w:hAnsi="Arial" w:cs="Arial"/>
          <w:sz w:val="24"/>
          <w:szCs w:val="24"/>
        </w:rPr>
        <w:t xml:space="preserve">While the Cost Share Policy is approved by the Board each individual Cost Share project </w:t>
      </w:r>
      <w:r w:rsidR="008D33CB" w:rsidRPr="0019790B">
        <w:rPr>
          <w:rFonts w:ascii="Arial" w:hAnsi="Arial" w:cs="Arial"/>
          <w:sz w:val="24"/>
          <w:szCs w:val="24"/>
        </w:rPr>
        <w:t xml:space="preserve">does not </w:t>
      </w:r>
      <w:r w:rsidR="00100085" w:rsidRPr="0019790B">
        <w:rPr>
          <w:rFonts w:ascii="Arial" w:hAnsi="Arial" w:cs="Arial"/>
          <w:sz w:val="24"/>
          <w:szCs w:val="24"/>
        </w:rPr>
        <w:t>need Board approval.</w:t>
      </w:r>
    </w:p>
    <w:p w14:paraId="0DD3E919" w14:textId="77777777" w:rsidR="00126656" w:rsidRDefault="00126656" w:rsidP="00BB20A7">
      <w:pPr>
        <w:spacing w:after="0"/>
        <w:rPr>
          <w:rFonts w:ascii="Arial" w:hAnsi="Arial" w:cs="Arial"/>
          <w:sz w:val="24"/>
          <w:szCs w:val="24"/>
        </w:rPr>
      </w:pPr>
    </w:p>
    <w:p w14:paraId="06C4D6BF" w14:textId="41FECF84" w:rsidR="00126656" w:rsidRPr="00126656" w:rsidRDefault="00126656" w:rsidP="0012665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26656">
        <w:rPr>
          <w:rFonts w:ascii="Arial" w:hAnsi="Arial" w:cs="Arial"/>
          <w:b/>
          <w:bCs/>
          <w:sz w:val="24"/>
          <w:szCs w:val="24"/>
        </w:rPr>
        <w:t xml:space="preserve">Subcommittees </w:t>
      </w:r>
      <w:r>
        <w:rPr>
          <w:rFonts w:ascii="Arial" w:hAnsi="Arial" w:cs="Arial"/>
          <w:sz w:val="24"/>
          <w:szCs w:val="24"/>
        </w:rPr>
        <w:t xml:space="preserve">– </w:t>
      </w:r>
      <w:r w:rsidR="0019790B">
        <w:rPr>
          <w:rFonts w:ascii="Arial" w:hAnsi="Arial" w:cs="Arial"/>
          <w:sz w:val="24"/>
          <w:szCs w:val="24"/>
        </w:rPr>
        <w:t>did not meet</w:t>
      </w:r>
      <w:r>
        <w:rPr>
          <w:rFonts w:ascii="Arial" w:hAnsi="Arial" w:cs="Arial"/>
          <w:sz w:val="24"/>
          <w:szCs w:val="24"/>
        </w:rPr>
        <w:t>.</w:t>
      </w:r>
    </w:p>
    <w:p w14:paraId="36307F03" w14:textId="77777777" w:rsidR="007743AE" w:rsidRPr="00F459F6" w:rsidRDefault="007743AE" w:rsidP="00F459F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5E5D815" w14:textId="31F87241" w:rsidR="00F06DE9" w:rsidRPr="00F459F6" w:rsidRDefault="00D47DFD" w:rsidP="00F459F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F459F6">
        <w:rPr>
          <w:rFonts w:ascii="Arial" w:hAnsi="Arial" w:cs="Arial"/>
          <w:b/>
          <w:bCs/>
          <w:sz w:val="24"/>
          <w:szCs w:val="24"/>
        </w:rPr>
        <w:t>Upcoming Trainings/Webinars/Events</w:t>
      </w:r>
      <w:r w:rsidR="00632E56" w:rsidRPr="00F459F6">
        <w:rPr>
          <w:rFonts w:ascii="Arial" w:hAnsi="Arial" w:cs="Arial"/>
          <w:b/>
          <w:bCs/>
          <w:sz w:val="24"/>
          <w:szCs w:val="24"/>
        </w:rPr>
        <w:t>:</w:t>
      </w:r>
    </w:p>
    <w:p w14:paraId="569DA12A" w14:textId="0853A5E0" w:rsidR="006378EC" w:rsidRDefault="00126656" w:rsidP="0045056E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June 12-14 – WADE Annual Conference, Leavenworth, WA.</w:t>
      </w:r>
    </w:p>
    <w:p w14:paraId="303F7EF1" w14:textId="2BB78017" w:rsidR="00126656" w:rsidRDefault="00524C9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board members are participating.</w:t>
      </w:r>
    </w:p>
    <w:p w14:paraId="26D017DD" w14:textId="77777777" w:rsidR="00524C94" w:rsidRPr="00126656" w:rsidRDefault="00524C94" w:rsidP="00524C9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667B2321" w14:textId="6EA06B62" w:rsidR="005040D8" w:rsidRDefault="0019790B" w:rsidP="0045056E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Recap of Trainings/Webinars/Events</w:t>
      </w:r>
    </w:p>
    <w:p w14:paraId="2F4150EE" w14:textId="783F8AC1" w:rsidR="0019790B" w:rsidRDefault="0019790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9790B">
        <w:rPr>
          <w:rFonts w:ascii="Arial" w:hAnsi="Arial" w:cs="Arial"/>
          <w:sz w:val="24"/>
          <w:szCs w:val="24"/>
        </w:rPr>
        <w:t>5/18 – Ecosystem Coordination Board in Friday Harbor</w:t>
      </w:r>
    </w:p>
    <w:p w14:paraId="7B0A2322" w14:textId="039B6584" w:rsidR="0019790B" w:rsidRDefault="0019790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9790B">
        <w:rPr>
          <w:rFonts w:ascii="Arial" w:hAnsi="Arial" w:cs="Arial"/>
          <w:sz w:val="24"/>
          <w:szCs w:val="24"/>
        </w:rPr>
        <w:t>5/19 Lopez Is</w:t>
      </w:r>
      <w:r w:rsidR="00626955">
        <w:rPr>
          <w:rFonts w:ascii="Arial" w:hAnsi="Arial" w:cs="Arial"/>
          <w:sz w:val="24"/>
          <w:szCs w:val="24"/>
        </w:rPr>
        <w:t>la</w:t>
      </w:r>
      <w:r w:rsidRPr="0019790B">
        <w:rPr>
          <w:rFonts w:ascii="Arial" w:hAnsi="Arial" w:cs="Arial"/>
          <w:sz w:val="24"/>
          <w:szCs w:val="24"/>
        </w:rPr>
        <w:t>nd Learn &amp; Burn on Lopez Island</w:t>
      </w:r>
    </w:p>
    <w:p w14:paraId="165EACB5" w14:textId="77777777" w:rsidR="004D7976" w:rsidRDefault="004D7976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Received DNR funding for prescribed burns.</w:t>
      </w:r>
    </w:p>
    <w:p w14:paraId="491449E9" w14:textId="77777777" w:rsidR="004D7976" w:rsidRDefault="004D7976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Worked in partnership with Lopez Fire District.</w:t>
      </w:r>
    </w:p>
    <w:p w14:paraId="2A64454A" w14:textId="77777777" w:rsidR="004D7976" w:rsidRDefault="004D7976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ICC created piles which were burned within the allowable weather window.</w:t>
      </w:r>
    </w:p>
    <w:p w14:paraId="63C2F2F6" w14:textId="77777777" w:rsidR="004D7976" w:rsidRDefault="004D7976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Attended by 15 people.</w:t>
      </w:r>
    </w:p>
    <w:p w14:paraId="73F413EE" w14:textId="06241103" w:rsidR="004D7976" w:rsidRPr="004D7976" w:rsidRDefault="004D7976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Educational components included forest health, pile creation, burn plan and burn management.</w:t>
      </w:r>
    </w:p>
    <w:p w14:paraId="22661DBE" w14:textId="62F81592" w:rsidR="0019790B" w:rsidRDefault="0019790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9790B">
        <w:rPr>
          <w:rFonts w:ascii="Arial" w:hAnsi="Arial" w:cs="Arial"/>
          <w:sz w:val="24"/>
          <w:szCs w:val="24"/>
        </w:rPr>
        <w:lastRenderedPageBreak/>
        <w:t>5/26 – Forestry Presentation to SJC Council, Friday Harbor and online</w:t>
      </w:r>
    </w:p>
    <w:p w14:paraId="220926F3" w14:textId="73FB7EBB" w:rsidR="00B948B0" w:rsidRPr="00B948B0" w:rsidRDefault="00B948B0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District Manager presentation to County Council was commended to be informative, to the point, nonpolitical and well received.</w:t>
      </w:r>
    </w:p>
    <w:p w14:paraId="2AD8FD0D" w14:textId="77777777" w:rsidR="0019790B" w:rsidRDefault="0019790B" w:rsidP="0019790B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06CA3810" w14:textId="4D7D91CB" w:rsidR="004D7976" w:rsidRDefault="004D7976" w:rsidP="001979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Discussed DNR support of “Prescribed Burn Associations” which are private non-profit entities composed of team</w:t>
      </w:r>
      <w:r w:rsidR="00E7187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with equipment</w:t>
      </w:r>
      <w:r w:rsidR="00E7187F">
        <w:rPr>
          <w:rFonts w:ascii="Arial" w:hAnsi="Arial" w:cs="Arial"/>
          <w:sz w:val="24"/>
          <w:szCs w:val="24"/>
        </w:rPr>
        <w:t xml:space="preserve"> moving to various areas for burn treatment.</w:t>
      </w:r>
    </w:p>
    <w:p w14:paraId="203BDBFC" w14:textId="77777777" w:rsidR="00E7187F" w:rsidRDefault="00E7187F" w:rsidP="0019790B">
      <w:pPr>
        <w:spacing w:after="0"/>
        <w:rPr>
          <w:rFonts w:ascii="Arial" w:hAnsi="Arial" w:cs="Arial"/>
          <w:sz w:val="24"/>
          <w:szCs w:val="24"/>
        </w:rPr>
      </w:pPr>
    </w:p>
    <w:p w14:paraId="62D78164" w14:textId="25A94ECA" w:rsidR="00B948B0" w:rsidRPr="004D7976" w:rsidRDefault="00E7187F" w:rsidP="0019790B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Ecostudies</w:t>
      </w:r>
      <w:proofErr w:type="spellEnd"/>
      <w:r>
        <w:rPr>
          <w:rFonts w:ascii="Arial" w:hAnsi="Arial" w:cs="Arial"/>
          <w:sz w:val="24"/>
          <w:szCs w:val="24"/>
        </w:rPr>
        <w:t xml:space="preserve"> Institute performs </w:t>
      </w:r>
      <w:r w:rsidRPr="00E7187F">
        <w:rPr>
          <w:rFonts w:ascii="Arial" w:hAnsi="Arial" w:cs="Arial"/>
          <w:sz w:val="24"/>
          <w:szCs w:val="24"/>
        </w:rPr>
        <w:t>prescribed and cultural burning, primarily in the Willamette Valley of Oregon</w:t>
      </w:r>
      <w:r>
        <w:rPr>
          <w:rFonts w:ascii="Arial" w:hAnsi="Arial" w:cs="Arial"/>
          <w:sz w:val="24"/>
          <w:szCs w:val="24"/>
        </w:rPr>
        <w:t>.</w:t>
      </w:r>
    </w:p>
    <w:p w14:paraId="20DF6246" w14:textId="0ADC7E03" w:rsidR="004B67C0" w:rsidRDefault="004B67C0" w:rsidP="004B67C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6A15D0F" w14:textId="77777777" w:rsidR="00B36347" w:rsidRDefault="00B36347" w:rsidP="00D66F5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bookmarkStart w:id="1" w:name="_Hlk54193908"/>
      <w:r>
        <w:rPr>
          <w:rFonts w:ascii="Arial" w:hAnsi="Arial" w:cs="Arial"/>
          <w:b/>
          <w:bCs/>
          <w:sz w:val="24"/>
          <w:szCs w:val="24"/>
        </w:rPr>
        <w:t>Idea Pot</w:t>
      </w:r>
    </w:p>
    <w:p w14:paraId="04E496BC" w14:textId="77777777" w:rsidR="00B36347" w:rsidRDefault="00B36347" w:rsidP="00B36347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2E0A5C80" w14:textId="6D218FF9" w:rsidR="004C7BDF" w:rsidRPr="00B860B2" w:rsidRDefault="00BB4CC2" w:rsidP="00D66F5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Partner Reports</w:t>
      </w:r>
      <w:r w:rsidR="00B3634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E2CA363" w14:textId="77777777" w:rsidR="00A50259" w:rsidRPr="00043A19" w:rsidRDefault="00A50259" w:rsidP="00043A19">
      <w:pPr>
        <w:pStyle w:val="ListParagraph"/>
        <w:rPr>
          <w:rFonts w:ascii="Arial" w:hAnsi="Arial" w:cs="Arial"/>
          <w:sz w:val="24"/>
          <w:szCs w:val="24"/>
        </w:rPr>
      </w:pPr>
    </w:p>
    <w:p w14:paraId="2854B5F7" w14:textId="51985DBA" w:rsidR="002357EF" w:rsidRPr="00856CDD" w:rsidRDefault="002357EF" w:rsidP="00856CD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856CDD">
        <w:rPr>
          <w:rFonts w:ascii="Arial" w:hAnsi="Arial" w:cs="Arial"/>
          <w:b/>
          <w:bCs/>
          <w:sz w:val="24"/>
          <w:szCs w:val="24"/>
        </w:rPr>
        <w:t>Public Comments</w:t>
      </w:r>
      <w:r w:rsidR="00B36347">
        <w:rPr>
          <w:rFonts w:ascii="Arial" w:hAnsi="Arial" w:cs="Arial"/>
          <w:b/>
          <w:bCs/>
          <w:sz w:val="24"/>
          <w:szCs w:val="24"/>
        </w:rPr>
        <w:t>:</w:t>
      </w:r>
    </w:p>
    <w:p w14:paraId="1B5867A3" w14:textId="3F429165" w:rsidR="002357EF" w:rsidRPr="008245C9" w:rsidRDefault="00DC7343" w:rsidP="000D20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  <w:r w:rsidR="008245C9">
        <w:rPr>
          <w:rFonts w:ascii="Arial" w:hAnsi="Arial" w:cs="Arial"/>
          <w:sz w:val="24"/>
          <w:szCs w:val="24"/>
        </w:rPr>
        <w:t xml:space="preserve">. </w:t>
      </w:r>
      <w:r w:rsidR="00983EA3" w:rsidRPr="008245C9">
        <w:rPr>
          <w:rFonts w:ascii="Arial" w:hAnsi="Arial" w:cs="Arial"/>
          <w:sz w:val="24"/>
          <w:szCs w:val="24"/>
        </w:rPr>
        <w:t xml:space="preserve"> </w:t>
      </w:r>
    </w:p>
    <w:p w14:paraId="033DABF4" w14:textId="77777777" w:rsidR="00695410" w:rsidRPr="00855AC4" w:rsidRDefault="00695410" w:rsidP="00DC3FAE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6A266A06" w14:textId="27454E47" w:rsidR="00C02122" w:rsidRPr="00BF6989" w:rsidRDefault="00C02122" w:rsidP="000E6CE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C02122">
        <w:rPr>
          <w:rFonts w:ascii="Arial" w:hAnsi="Arial" w:cs="Arial"/>
          <w:b/>
          <w:bCs/>
          <w:sz w:val="24"/>
          <w:szCs w:val="24"/>
        </w:rPr>
        <w:t>Adjourn</w:t>
      </w:r>
      <w:r w:rsidR="00632E56">
        <w:rPr>
          <w:rFonts w:ascii="Arial" w:hAnsi="Arial" w:cs="Arial"/>
          <w:b/>
          <w:bCs/>
          <w:sz w:val="24"/>
          <w:szCs w:val="24"/>
        </w:rPr>
        <w:t>:</w:t>
      </w:r>
    </w:p>
    <w:p w14:paraId="6E7F8CB4" w14:textId="283B3057" w:rsidR="00E92D24" w:rsidRDefault="00E92D24" w:rsidP="000E6CE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adjourned</w:t>
      </w:r>
      <w:r w:rsidR="00ED236F">
        <w:rPr>
          <w:rFonts w:ascii="Arial" w:hAnsi="Arial" w:cs="Arial"/>
          <w:sz w:val="24"/>
          <w:szCs w:val="24"/>
        </w:rPr>
        <w:t xml:space="preserve"> by </w:t>
      </w:r>
      <w:r w:rsidR="00931FDE">
        <w:rPr>
          <w:rFonts w:ascii="Arial" w:hAnsi="Arial" w:cs="Arial"/>
          <w:sz w:val="24"/>
          <w:szCs w:val="24"/>
        </w:rPr>
        <w:t>Vicki Heater</w:t>
      </w:r>
      <w:r>
        <w:rPr>
          <w:rFonts w:ascii="Arial" w:hAnsi="Arial" w:cs="Arial"/>
          <w:sz w:val="24"/>
          <w:szCs w:val="24"/>
        </w:rPr>
        <w:t xml:space="preserve"> a</w:t>
      </w:r>
      <w:r w:rsidR="000E6CE6">
        <w:rPr>
          <w:rFonts w:ascii="Arial" w:hAnsi="Arial" w:cs="Arial"/>
          <w:sz w:val="24"/>
          <w:szCs w:val="24"/>
        </w:rPr>
        <w:t xml:space="preserve">t </w:t>
      </w:r>
      <w:r w:rsidR="001C3792">
        <w:rPr>
          <w:rFonts w:ascii="Arial" w:hAnsi="Arial" w:cs="Arial"/>
          <w:sz w:val="24"/>
          <w:szCs w:val="24"/>
        </w:rPr>
        <w:t>1</w:t>
      </w:r>
      <w:r w:rsidR="00931FDE">
        <w:rPr>
          <w:rFonts w:ascii="Arial" w:hAnsi="Arial" w:cs="Arial"/>
          <w:sz w:val="24"/>
          <w:szCs w:val="24"/>
        </w:rPr>
        <w:t>0</w:t>
      </w:r>
      <w:r w:rsidR="001C3792">
        <w:rPr>
          <w:rFonts w:ascii="Arial" w:hAnsi="Arial" w:cs="Arial"/>
          <w:sz w:val="24"/>
          <w:szCs w:val="24"/>
        </w:rPr>
        <w:t>:</w:t>
      </w:r>
      <w:r w:rsidR="00856CDD">
        <w:rPr>
          <w:rFonts w:ascii="Arial" w:hAnsi="Arial" w:cs="Arial"/>
          <w:sz w:val="24"/>
          <w:szCs w:val="24"/>
        </w:rPr>
        <w:t>3</w:t>
      </w:r>
      <w:r w:rsidR="001C3792">
        <w:rPr>
          <w:rFonts w:ascii="Arial" w:hAnsi="Arial" w:cs="Arial"/>
          <w:sz w:val="24"/>
          <w:szCs w:val="24"/>
        </w:rPr>
        <w:t>0am</w:t>
      </w:r>
      <w:r w:rsidR="00A77F58">
        <w:rPr>
          <w:rFonts w:ascii="Arial" w:hAnsi="Arial" w:cs="Arial"/>
          <w:sz w:val="24"/>
          <w:szCs w:val="24"/>
        </w:rPr>
        <w:t>.</w:t>
      </w:r>
    </w:p>
    <w:p w14:paraId="4420A801" w14:textId="77777777" w:rsidR="00E92D24" w:rsidRDefault="00E92D24" w:rsidP="000E6CE6">
      <w:pPr>
        <w:spacing w:after="0"/>
        <w:rPr>
          <w:rFonts w:ascii="Arial" w:hAnsi="Arial" w:cs="Arial"/>
          <w:sz w:val="24"/>
          <w:szCs w:val="24"/>
        </w:rPr>
      </w:pPr>
    </w:p>
    <w:bookmarkEnd w:id="1"/>
    <w:p w14:paraId="4A02D936" w14:textId="1B11255D" w:rsidR="00856CDD" w:rsidRDefault="00A2751C" w:rsidP="00D3766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237D9">
        <w:rPr>
          <w:rFonts w:ascii="Arial" w:hAnsi="Arial" w:cs="Arial"/>
          <w:b/>
          <w:bCs/>
          <w:sz w:val="24"/>
          <w:szCs w:val="24"/>
        </w:rPr>
        <w:t xml:space="preserve">Next </w:t>
      </w:r>
      <w:r w:rsidR="00A33D2F">
        <w:rPr>
          <w:rFonts w:ascii="Arial" w:hAnsi="Arial" w:cs="Arial"/>
          <w:b/>
          <w:bCs/>
          <w:sz w:val="24"/>
          <w:szCs w:val="24"/>
        </w:rPr>
        <w:t>Regular Monthly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237D9">
        <w:rPr>
          <w:rFonts w:ascii="Arial" w:hAnsi="Arial" w:cs="Arial"/>
          <w:b/>
          <w:bCs/>
          <w:sz w:val="24"/>
          <w:szCs w:val="24"/>
        </w:rPr>
        <w:t>Meetin</w:t>
      </w:r>
      <w:r w:rsidR="00DC3FAE">
        <w:rPr>
          <w:rFonts w:ascii="Arial" w:hAnsi="Arial" w:cs="Arial"/>
          <w:b/>
          <w:bCs/>
          <w:sz w:val="24"/>
          <w:szCs w:val="24"/>
        </w:rPr>
        <w:t>g</w:t>
      </w:r>
      <w:r w:rsidRPr="008237D9">
        <w:rPr>
          <w:rFonts w:ascii="Arial" w:hAnsi="Arial" w:cs="Arial"/>
          <w:b/>
          <w:bCs/>
          <w:sz w:val="24"/>
          <w:szCs w:val="24"/>
        </w:rPr>
        <w:t xml:space="preserve">:  </w:t>
      </w:r>
      <w:r w:rsidR="000D20E3">
        <w:rPr>
          <w:rFonts w:ascii="Arial" w:hAnsi="Arial" w:cs="Arial"/>
          <w:b/>
          <w:bCs/>
          <w:sz w:val="24"/>
          <w:szCs w:val="24"/>
        </w:rPr>
        <w:t>Friday</w:t>
      </w:r>
      <w:r w:rsidRPr="008237D9">
        <w:rPr>
          <w:rFonts w:ascii="Arial" w:hAnsi="Arial" w:cs="Arial"/>
          <w:b/>
          <w:bCs/>
          <w:sz w:val="24"/>
          <w:szCs w:val="24"/>
        </w:rPr>
        <w:t xml:space="preserve">, </w:t>
      </w:r>
      <w:r w:rsidR="00B36347">
        <w:rPr>
          <w:rFonts w:ascii="Arial" w:hAnsi="Arial" w:cs="Arial"/>
          <w:b/>
          <w:bCs/>
          <w:sz w:val="24"/>
          <w:szCs w:val="24"/>
        </w:rPr>
        <w:t>June</w:t>
      </w:r>
      <w:r w:rsidR="007E19F1">
        <w:rPr>
          <w:rFonts w:ascii="Arial" w:hAnsi="Arial" w:cs="Arial"/>
          <w:b/>
          <w:bCs/>
          <w:sz w:val="24"/>
          <w:szCs w:val="24"/>
        </w:rPr>
        <w:t xml:space="preserve"> 2</w:t>
      </w:r>
      <w:r w:rsidR="00B36347">
        <w:rPr>
          <w:rFonts w:ascii="Arial" w:hAnsi="Arial" w:cs="Arial"/>
          <w:b/>
          <w:bCs/>
          <w:sz w:val="24"/>
          <w:szCs w:val="24"/>
        </w:rPr>
        <w:t>3</w:t>
      </w:r>
      <w:r w:rsidR="00C604C6">
        <w:rPr>
          <w:rFonts w:ascii="Arial" w:hAnsi="Arial" w:cs="Arial"/>
          <w:b/>
          <w:bCs/>
          <w:sz w:val="24"/>
          <w:szCs w:val="24"/>
        </w:rPr>
        <w:t>,</w:t>
      </w:r>
      <w:r w:rsidRPr="008237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8237D9">
        <w:rPr>
          <w:rFonts w:ascii="Arial" w:hAnsi="Arial" w:cs="Arial"/>
          <w:b/>
          <w:bCs/>
          <w:sz w:val="24"/>
          <w:szCs w:val="24"/>
        </w:rPr>
        <w:t>202</w:t>
      </w:r>
      <w:r w:rsidR="000D20E3">
        <w:rPr>
          <w:rFonts w:ascii="Arial" w:hAnsi="Arial" w:cs="Arial"/>
          <w:b/>
          <w:bCs/>
          <w:sz w:val="24"/>
          <w:szCs w:val="24"/>
        </w:rPr>
        <w:t>3</w:t>
      </w:r>
      <w:proofErr w:type="gramEnd"/>
      <w:r w:rsidR="00856CDD">
        <w:rPr>
          <w:rFonts w:ascii="Arial" w:hAnsi="Arial" w:cs="Arial"/>
          <w:b/>
          <w:bCs/>
          <w:sz w:val="24"/>
          <w:szCs w:val="24"/>
        </w:rPr>
        <w:t xml:space="preserve"> </w:t>
      </w:r>
      <w:r w:rsidR="00FB7A89">
        <w:rPr>
          <w:rFonts w:ascii="Arial" w:hAnsi="Arial" w:cs="Arial"/>
          <w:b/>
          <w:bCs/>
          <w:sz w:val="24"/>
          <w:szCs w:val="24"/>
        </w:rPr>
        <w:t>from</w:t>
      </w:r>
      <w:r w:rsidR="009902C7">
        <w:rPr>
          <w:rFonts w:ascii="Arial" w:hAnsi="Arial" w:cs="Arial"/>
          <w:b/>
          <w:bCs/>
          <w:sz w:val="24"/>
          <w:szCs w:val="24"/>
        </w:rPr>
        <w:t xml:space="preserve"> </w:t>
      </w:r>
      <w:r w:rsidR="000D20E3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0D20E3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="009902C7">
        <w:rPr>
          <w:rFonts w:ascii="Arial" w:hAnsi="Arial" w:cs="Arial"/>
          <w:b/>
          <w:bCs/>
          <w:sz w:val="24"/>
          <w:szCs w:val="24"/>
        </w:rPr>
        <w:t xml:space="preserve"> am</w:t>
      </w:r>
      <w:r>
        <w:rPr>
          <w:rFonts w:ascii="Arial" w:hAnsi="Arial" w:cs="Arial"/>
          <w:b/>
          <w:bCs/>
          <w:sz w:val="24"/>
          <w:szCs w:val="24"/>
        </w:rPr>
        <w:t xml:space="preserve"> to </w:t>
      </w:r>
      <w:r w:rsidR="008E028C">
        <w:rPr>
          <w:rFonts w:ascii="Arial" w:hAnsi="Arial" w:cs="Arial"/>
          <w:b/>
          <w:bCs/>
          <w:sz w:val="24"/>
          <w:szCs w:val="24"/>
        </w:rPr>
        <w:t>10:30</w:t>
      </w:r>
      <w:r w:rsidR="00FB7A89">
        <w:rPr>
          <w:rFonts w:ascii="Arial" w:hAnsi="Arial" w:cs="Arial"/>
          <w:b/>
          <w:bCs/>
          <w:sz w:val="24"/>
          <w:szCs w:val="24"/>
        </w:rPr>
        <w:t xml:space="preserve"> </w:t>
      </w:r>
      <w:r w:rsidR="008E028C">
        <w:rPr>
          <w:rFonts w:ascii="Arial" w:hAnsi="Arial" w:cs="Arial"/>
          <w:b/>
          <w:bCs/>
          <w:sz w:val="24"/>
          <w:szCs w:val="24"/>
        </w:rPr>
        <w:t>am</w:t>
      </w:r>
      <w:r w:rsidR="00856CDD">
        <w:rPr>
          <w:rFonts w:ascii="Arial" w:hAnsi="Arial" w:cs="Arial"/>
          <w:b/>
          <w:bCs/>
          <w:sz w:val="24"/>
          <w:szCs w:val="24"/>
        </w:rPr>
        <w:t>.</w:t>
      </w:r>
      <w:r w:rsidR="0048333F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856CDD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3EF3C" w14:textId="77777777" w:rsidR="00E32F3A" w:rsidRDefault="00E32F3A" w:rsidP="00C0537B">
      <w:pPr>
        <w:spacing w:after="0" w:line="240" w:lineRule="auto"/>
      </w:pPr>
      <w:r>
        <w:separator/>
      </w:r>
    </w:p>
  </w:endnote>
  <w:endnote w:type="continuationSeparator" w:id="0">
    <w:p w14:paraId="58940191" w14:textId="77777777" w:rsidR="00E32F3A" w:rsidRDefault="00E32F3A" w:rsidP="00C0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50961879"/>
      <w:docPartObj>
        <w:docPartGallery w:val="Page Numbers (Bottom of Page)"/>
        <w:docPartUnique/>
      </w:docPartObj>
    </w:sdtPr>
    <w:sdtContent>
      <w:p w14:paraId="244DF5BD" w14:textId="6D54D475" w:rsidR="00593BC5" w:rsidRDefault="00593BC5" w:rsidP="009D25F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D541E7" w14:textId="77777777" w:rsidR="00593BC5" w:rsidRDefault="00593BC5" w:rsidP="00C053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84013964"/>
      <w:docPartObj>
        <w:docPartGallery w:val="Page Numbers (Bottom of Page)"/>
        <w:docPartUnique/>
      </w:docPartObj>
    </w:sdtPr>
    <w:sdtContent>
      <w:p w14:paraId="5065DB9E" w14:textId="7F8575C6" w:rsidR="00593BC5" w:rsidRDefault="00593BC5" w:rsidP="009D25F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765C5CED" w14:textId="77777777" w:rsidR="00593BC5" w:rsidRDefault="00593BC5" w:rsidP="00C0537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B017B" w14:textId="77777777" w:rsidR="00E32F3A" w:rsidRDefault="00E32F3A" w:rsidP="00C0537B">
      <w:pPr>
        <w:spacing w:after="0" w:line="240" w:lineRule="auto"/>
      </w:pPr>
      <w:r>
        <w:separator/>
      </w:r>
    </w:p>
  </w:footnote>
  <w:footnote w:type="continuationSeparator" w:id="0">
    <w:p w14:paraId="00426544" w14:textId="77777777" w:rsidR="00E32F3A" w:rsidRDefault="00E32F3A" w:rsidP="00C05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009E9"/>
    <w:multiLevelType w:val="hybridMultilevel"/>
    <w:tmpl w:val="DAD6C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C379B"/>
    <w:multiLevelType w:val="hybridMultilevel"/>
    <w:tmpl w:val="0CDC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A54B5"/>
    <w:multiLevelType w:val="hybridMultilevel"/>
    <w:tmpl w:val="5D12F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16905"/>
    <w:multiLevelType w:val="hybridMultilevel"/>
    <w:tmpl w:val="743233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A279B5"/>
    <w:multiLevelType w:val="hybridMultilevel"/>
    <w:tmpl w:val="CBD07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03C15"/>
    <w:multiLevelType w:val="hybridMultilevel"/>
    <w:tmpl w:val="4D344A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0A01A0F"/>
    <w:multiLevelType w:val="hybridMultilevel"/>
    <w:tmpl w:val="AE2C6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732F7"/>
    <w:multiLevelType w:val="hybridMultilevel"/>
    <w:tmpl w:val="F792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D225F"/>
    <w:multiLevelType w:val="hybridMultilevel"/>
    <w:tmpl w:val="B390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52EC3"/>
    <w:multiLevelType w:val="hybridMultilevel"/>
    <w:tmpl w:val="694E5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27DBA"/>
    <w:multiLevelType w:val="hybridMultilevel"/>
    <w:tmpl w:val="E5FEFEE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8734B74"/>
    <w:multiLevelType w:val="hybridMultilevel"/>
    <w:tmpl w:val="BE844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354C1"/>
    <w:multiLevelType w:val="hybridMultilevel"/>
    <w:tmpl w:val="116A6E38"/>
    <w:lvl w:ilvl="0" w:tplc="9D5082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B7AE3"/>
    <w:multiLevelType w:val="hybridMultilevel"/>
    <w:tmpl w:val="562C3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736A7"/>
    <w:multiLevelType w:val="hybridMultilevel"/>
    <w:tmpl w:val="B2A01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299810">
    <w:abstractNumId w:val="12"/>
  </w:num>
  <w:num w:numId="2" w16cid:durableId="836311680">
    <w:abstractNumId w:val="10"/>
  </w:num>
  <w:num w:numId="3" w16cid:durableId="1445803892">
    <w:abstractNumId w:val="2"/>
  </w:num>
  <w:num w:numId="4" w16cid:durableId="1020400076">
    <w:abstractNumId w:val="11"/>
  </w:num>
  <w:num w:numId="5" w16cid:durableId="219249397">
    <w:abstractNumId w:val="9"/>
  </w:num>
  <w:num w:numId="6" w16cid:durableId="1696996894">
    <w:abstractNumId w:val="4"/>
  </w:num>
  <w:num w:numId="7" w16cid:durableId="289022515">
    <w:abstractNumId w:val="3"/>
  </w:num>
  <w:num w:numId="8" w16cid:durableId="2014067443">
    <w:abstractNumId w:val="7"/>
  </w:num>
  <w:num w:numId="9" w16cid:durableId="1586838802">
    <w:abstractNumId w:val="5"/>
  </w:num>
  <w:num w:numId="10" w16cid:durableId="753893227">
    <w:abstractNumId w:val="14"/>
  </w:num>
  <w:num w:numId="11" w16cid:durableId="1189217784">
    <w:abstractNumId w:val="6"/>
  </w:num>
  <w:num w:numId="12" w16cid:durableId="1927181957">
    <w:abstractNumId w:val="1"/>
  </w:num>
  <w:num w:numId="13" w16cid:durableId="1317221792">
    <w:abstractNumId w:val="13"/>
  </w:num>
  <w:num w:numId="14" w16cid:durableId="2142262962">
    <w:abstractNumId w:val="8"/>
  </w:num>
  <w:num w:numId="15" w16cid:durableId="2010209029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A2C"/>
    <w:rsid w:val="00000228"/>
    <w:rsid w:val="000006B2"/>
    <w:rsid w:val="00000843"/>
    <w:rsid w:val="00001072"/>
    <w:rsid w:val="0000124B"/>
    <w:rsid w:val="0000167C"/>
    <w:rsid w:val="00002BEA"/>
    <w:rsid w:val="000031EE"/>
    <w:rsid w:val="00003284"/>
    <w:rsid w:val="000032D7"/>
    <w:rsid w:val="00003764"/>
    <w:rsid w:val="00003AFD"/>
    <w:rsid w:val="000042B0"/>
    <w:rsid w:val="00004896"/>
    <w:rsid w:val="00004F3B"/>
    <w:rsid w:val="00005FB4"/>
    <w:rsid w:val="00006279"/>
    <w:rsid w:val="00007008"/>
    <w:rsid w:val="00007117"/>
    <w:rsid w:val="00007D67"/>
    <w:rsid w:val="00012B59"/>
    <w:rsid w:val="000143D7"/>
    <w:rsid w:val="0001515D"/>
    <w:rsid w:val="00015197"/>
    <w:rsid w:val="000171CE"/>
    <w:rsid w:val="000201C2"/>
    <w:rsid w:val="00021F41"/>
    <w:rsid w:val="00021FE4"/>
    <w:rsid w:val="0002210A"/>
    <w:rsid w:val="000235EF"/>
    <w:rsid w:val="000238A0"/>
    <w:rsid w:val="00023A8F"/>
    <w:rsid w:val="00023CF4"/>
    <w:rsid w:val="00024910"/>
    <w:rsid w:val="00024E8F"/>
    <w:rsid w:val="00025668"/>
    <w:rsid w:val="000264E5"/>
    <w:rsid w:val="00026D61"/>
    <w:rsid w:val="0002714C"/>
    <w:rsid w:val="00027508"/>
    <w:rsid w:val="00027FDA"/>
    <w:rsid w:val="000301C5"/>
    <w:rsid w:val="00030D1F"/>
    <w:rsid w:val="00030F69"/>
    <w:rsid w:val="00031092"/>
    <w:rsid w:val="00031156"/>
    <w:rsid w:val="00031D5E"/>
    <w:rsid w:val="00031E8E"/>
    <w:rsid w:val="00032134"/>
    <w:rsid w:val="000329C9"/>
    <w:rsid w:val="00032A2A"/>
    <w:rsid w:val="00033DB9"/>
    <w:rsid w:val="00034194"/>
    <w:rsid w:val="00034CC8"/>
    <w:rsid w:val="00035B30"/>
    <w:rsid w:val="00035BB8"/>
    <w:rsid w:val="00037BEA"/>
    <w:rsid w:val="00040E05"/>
    <w:rsid w:val="0004119B"/>
    <w:rsid w:val="00041879"/>
    <w:rsid w:val="00041E51"/>
    <w:rsid w:val="000432BA"/>
    <w:rsid w:val="0004337E"/>
    <w:rsid w:val="00043A19"/>
    <w:rsid w:val="0004422C"/>
    <w:rsid w:val="00044330"/>
    <w:rsid w:val="00044837"/>
    <w:rsid w:val="0004500F"/>
    <w:rsid w:val="000456D7"/>
    <w:rsid w:val="0004650B"/>
    <w:rsid w:val="000469F2"/>
    <w:rsid w:val="00046A10"/>
    <w:rsid w:val="000476AA"/>
    <w:rsid w:val="00050710"/>
    <w:rsid w:val="00050A56"/>
    <w:rsid w:val="0005151A"/>
    <w:rsid w:val="0005227C"/>
    <w:rsid w:val="0005237A"/>
    <w:rsid w:val="0005271A"/>
    <w:rsid w:val="00052848"/>
    <w:rsid w:val="00053F76"/>
    <w:rsid w:val="0005478A"/>
    <w:rsid w:val="00055471"/>
    <w:rsid w:val="00055797"/>
    <w:rsid w:val="000558A1"/>
    <w:rsid w:val="0005780E"/>
    <w:rsid w:val="00060109"/>
    <w:rsid w:val="0006037F"/>
    <w:rsid w:val="00060934"/>
    <w:rsid w:val="00061D4F"/>
    <w:rsid w:val="000630D6"/>
    <w:rsid w:val="000631C9"/>
    <w:rsid w:val="00063C70"/>
    <w:rsid w:val="0006407B"/>
    <w:rsid w:val="00064757"/>
    <w:rsid w:val="00064E37"/>
    <w:rsid w:val="0006514B"/>
    <w:rsid w:val="00067388"/>
    <w:rsid w:val="00067E48"/>
    <w:rsid w:val="00070068"/>
    <w:rsid w:val="0007051D"/>
    <w:rsid w:val="00070568"/>
    <w:rsid w:val="00070A62"/>
    <w:rsid w:val="00072676"/>
    <w:rsid w:val="00072863"/>
    <w:rsid w:val="00072BDE"/>
    <w:rsid w:val="00072FF5"/>
    <w:rsid w:val="00073273"/>
    <w:rsid w:val="00073930"/>
    <w:rsid w:val="00074C80"/>
    <w:rsid w:val="000750A4"/>
    <w:rsid w:val="00075952"/>
    <w:rsid w:val="00075EC4"/>
    <w:rsid w:val="00075FB8"/>
    <w:rsid w:val="0007662A"/>
    <w:rsid w:val="000766FC"/>
    <w:rsid w:val="00076AC8"/>
    <w:rsid w:val="00076B2A"/>
    <w:rsid w:val="0007749E"/>
    <w:rsid w:val="00077BD1"/>
    <w:rsid w:val="00080178"/>
    <w:rsid w:val="00080A45"/>
    <w:rsid w:val="00081267"/>
    <w:rsid w:val="00081461"/>
    <w:rsid w:val="00081D7C"/>
    <w:rsid w:val="00081F75"/>
    <w:rsid w:val="000824B9"/>
    <w:rsid w:val="00082896"/>
    <w:rsid w:val="00082976"/>
    <w:rsid w:val="00082B08"/>
    <w:rsid w:val="0008378B"/>
    <w:rsid w:val="00083DF2"/>
    <w:rsid w:val="00084C7E"/>
    <w:rsid w:val="00084FED"/>
    <w:rsid w:val="00087444"/>
    <w:rsid w:val="00087718"/>
    <w:rsid w:val="00087DF2"/>
    <w:rsid w:val="0009069C"/>
    <w:rsid w:val="00090745"/>
    <w:rsid w:val="000915F0"/>
    <w:rsid w:val="00091841"/>
    <w:rsid w:val="000920C4"/>
    <w:rsid w:val="00092104"/>
    <w:rsid w:val="00092CBA"/>
    <w:rsid w:val="00092D18"/>
    <w:rsid w:val="000935B7"/>
    <w:rsid w:val="0009403F"/>
    <w:rsid w:val="000947C3"/>
    <w:rsid w:val="00094E13"/>
    <w:rsid w:val="00094FB7"/>
    <w:rsid w:val="00095262"/>
    <w:rsid w:val="00096BC2"/>
    <w:rsid w:val="00097438"/>
    <w:rsid w:val="000974E7"/>
    <w:rsid w:val="0009765F"/>
    <w:rsid w:val="000A091C"/>
    <w:rsid w:val="000A177F"/>
    <w:rsid w:val="000A39B1"/>
    <w:rsid w:val="000A402B"/>
    <w:rsid w:val="000A462A"/>
    <w:rsid w:val="000A5410"/>
    <w:rsid w:val="000A5AD1"/>
    <w:rsid w:val="000A63BC"/>
    <w:rsid w:val="000A6596"/>
    <w:rsid w:val="000A6EEF"/>
    <w:rsid w:val="000A7F25"/>
    <w:rsid w:val="000B041E"/>
    <w:rsid w:val="000B0491"/>
    <w:rsid w:val="000B1253"/>
    <w:rsid w:val="000B22D8"/>
    <w:rsid w:val="000B234F"/>
    <w:rsid w:val="000B2441"/>
    <w:rsid w:val="000B25BE"/>
    <w:rsid w:val="000B2D0C"/>
    <w:rsid w:val="000B2E6D"/>
    <w:rsid w:val="000B3210"/>
    <w:rsid w:val="000B3AA5"/>
    <w:rsid w:val="000B3E57"/>
    <w:rsid w:val="000B40FA"/>
    <w:rsid w:val="000B4791"/>
    <w:rsid w:val="000B4932"/>
    <w:rsid w:val="000B660B"/>
    <w:rsid w:val="000B6793"/>
    <w:rsid w:val="000B680F"/>
    <w:rsid w:val="000B6E5F"/>
    <w:rsid w:val="000B70C2"/>
    <w:rsid w:val="000C03C0"/>
    <w:rsid w:val="000C1137"/>
    <w:rsid w:val="000C2283"/>
    <w:rsid w:val="000C5021"/>
    <w:rsid w:val="000C5223"/>
    <w:rsid w:val="000C6C48"/>
    <w:rsid w:val="000C7724"/>
    <w:rsid w:val="000C78EE"/>
    <w:rsid w:val="000D0623"/>
    <w:rsid w:val="000D0AF1"/>
    <w:rsid w:val="000D0C46"/>
    <w:rsid w:val="000D20E3"/>
    <w:rsid w:val="000D29F2"/>
    <w:rsid w:val="000D2D71"/>
    <w:rsid w:val="000D2DE0"/>
    <w:rsid w:val="000D4C37"/>
    <w:rsid w:val="000D4C81"/>
    <w:rsid w:val="000D5C1B"/>
    <w:rsid w:val="000D5EB5"/>
    <w:rsid w:val="000D62D2"/>
    <w:rsid w:val="000D67AC"/>
    <w:rsid w:val="000D6A32"/>
    <w:rsid w:val="000D6FF1"/>
    <w:rsid w:val="000D7B3E"/>
    <w:rsid w:val="000E083A"/>
    <w:rsid w:val="000E1106"/>
    <w:rsid w:val="000E1A91"/>
    <w:rsid w:val="000E22A1"/>
    <w:rsid w:val="000E2864"/>
    <w:rsid w:val="000E2907"/>
    <w:rsid w:val="000E2AE9"/>
    <w:rsid w:val="000E2DD5"/>
    <w:rsid w:val="000E3CF0"/>
    <w:rsid w:val="000E5B8A"/>
    <w:rsid w:val="000E6246"/>
    <w:rsid w:val="000E6A50"/>
    <w:rsid w:val="000E6C63"/>
    <w:rsid w:val="000E6CA4"/>
    <w:rsid w:val="000E6CE6"/>
    <w:rsid w:val="000E6D17"/>
    <w:rsid w:val="000E6F76"/>
    <w:rsid w:val="000E70A7"/>
    <w:rsid w:val="000F0079"/>
    <w:rsid w:val="000F0099"/>
    <w:rsid w:val="000F0EE1"/>
    <w:rsid w:val="000F22F6"/>
    <w:rsid w:val="000F232F"/>
    <w:rsid w:val="000F279D"/>
    <w:rsid w:val="000F27AE"/>
    <w:rsid w:val="000F33DF"/>
    <w:rsid w:val="000F34CB"/>
    <w:rsid w:val="000F61ED"/>
    <w:rsid w:val="000F6216"/>
    <w:rsid w:val="000F6302"/>
    <w:rsid w:val="000F633F"/>
    <w:rsid w:val="000F654B"/>
    <w:rsid w:val="000F6953"/>
    <w:rsid w:val="000F7A7D"/>
    <w:rsid w:val="000F7C17"/>
    <w:rsid w:val="00100085"/>
    <w:rsid w:val="00100998"/>
    <w:rsid w:val="00100A26"/>
    <w:rsid w:val="00101359"/>
    <w:rsid w:val="001016D2"/>
    <w:rsid w:val="00101871"/>
    <w:rsid w:val="00101AAD"/>
    <w:rsid w:val="001031FE"/>
    <w:rsid w:val="00103D11"/>
    <w:rsid w:val="00103DCD"/>
    <w:rsid w:val="00104136"/>
    <w:rsid w:val="001047CC"/>
    <w:rsid w:val="001060AD"/>
    <w:rsid w:val="001062A4"/>
    <w:rsid w:val="001116D5"/>
    <w:rsid w:val="00111ABA"/>
    <w:rsid w:val="001127E7"/>
    <w:rsid w:val="00112FEC"/>
    <w:rsid w:val="00112FF4"/>
    <w:rsid w:val="00113BC1"/>
    <w:rsid w:val="00113E89"/>
    <w:rsid w:val="00114D69"/>
    <w:rsid w:val="00115410"/>
    <w:rsid w:val="001157AF"/>
    <w:rsid w:val="001166F5"/>
    <w:rsid w:val="001169FD"/>
    <w:rsid w:val="001172A6"/>
    <w:rsid w:val="00117624"/>
    <w:rsid w:val="00120B93"/>
    <w:rsid w:val="00121EDC"/>
    <w:rsid w:val="00121FA0"/>
    <w:rsid w:val="00122506"/>
    <w:rsid w:val="001232EB"/>
    <w:rsid w:val="00123A0E"/>
    <w:rsid w:val="00123AF1"/>
    <w:rsid w:val="001241DB"/>
    <w:rsid w:val="0012447E"/>
    <w:rsid w:val="00124765"/>
    <w:rsid w:val="001247B9"/>
    <w:rsid w:val="00124A03"/>
    <w:rsid w:val="001258A8"/>
    <w:rsid w:val="00125DAC"/>
    <w:rsid w:val="0012612B"/>
    <w:rsid w:val="00126626"/>
    <w:rsid w:val="00126656"/>
    <w:rsid w:val="00127425"/>
    <w:rsid w:val="00127699"/>
    <w:rsid w:val="001276AA"/>
    <w:rsid w:val="00127E4D"/>
    <w:rsid w:val="001302AB"/>
    <w:rsid w:val="00130C8C"/>
    <w:rsid w:val="0013115D"/>
    <w:rsid w:val="00132024"/>
    <w:rsid w:val="001323B9"/>
    <w:rsid w:val="00132A7E"/>
    <w:rsid w:val="00133314"/>
    <w:rsid w:val="00133CA6"/>
    <w:rsid w:val="00134A5E"/>
    <w:rsid w:val="00134D38"/>
    <w:rsid w:val="00134D88"/>
    <w:rsid w:val="001353D3"/>
    <w:rsid w:val="00135458"/>
    <w:rsid w:val="00135641"/>
    <w:rsid w:val="00136145"/>
    <w:rsid w:val="001368D6"/>
    <w:rsid w:val="0013692C"/>
    <w:rsid w:val="00137AEC"/>
    <w:rsid w:val="00140000"/>
    <w:rsid w:val="0014045D"/>
    <w:rsid w:val="001407DE"/>
    <w:rsid w:val="001413EA"/>
    <w:rsid w:val="001420BA"/>
    <w:rsid w:val="00143350"/>
    <w:rsid w:val="00143EF7"/>
    <w:rsid w:val="0014453A"/>
    <w:rsid w:val="00144C59"/>
    <w:rsid w:val="00145F55"/>
    <w:rsid w:val="00146A30"/>
    <w:rsid w:val="00146E22"/>
    <w:rsid w:val="00146EAF"/>
    <w:rsid w:val="0014745B"/>
    <w:rsid w:val="0014771B"/>
    <w:rsid w:val="00147CEA"/>
    <w:rsid w:val="00147DD7"/>
    <w:rsid w:val="00147F35"/>
    <w:rsid w:val="00150E98"/>
    <w:rsid w:val="0015106E"/>
    <w:rsid w:val="00151A95"/>
    <w:rsid w:val="00152014"/>
    <w:rsid w:val="001538E1"/>
    <w:rsid w:val="00154343"/>
    <w:rsid w:val="00154862"/>
    <w:rsid w:val="001548BA"/>
    <w:rsid w:val="00154E51"/>
    <w:rsid w:val="00154F27"/>
    <w:rsid w:val="00155344"/>
    <w:rsid w:val="0015563C"/>
    <w:rsid w:val="00155CCD"/>
    <w:rsid w:val="001563B4"/>
    <w:rsid w:val="0015699E"/>
    <w:rsid w:val="00156B6B"/>
    <w:rsid w:val="00156E64"/>
    <w:rsid w:val="0015748A"/>
    <w:rsid w:val="001574EB"/>
    <w:rsid w:val="00157572"/>
    <w:rsid w:val="00157D80"/>
    <w:rsid w:val="00160AB9"/>
    <w:rsid w:val="00160AD8"/>
    <w:rsid w:val="00160B6E"/>
    <w:rsid w:val="0016121E"/>
    <w:rsid w:val="0016128F"/>
    <w:rsid w:val="0016253C"/>
    <w:rsid w:val="00162658"/>
    <w:rsid w:val="001626D1"/>
    <w:rsid w:val="00163438"/>
    <w:rsid w:val="00163579"/>
    <w:rsid w:val="00164BA0"/>
    <w:rsid w:val="00164E44"/>
    <w:rsid w:val="00164E87"/>
    <w:rsid w:val="00165BBF"/>
    <w:rsid w:val="00166FC3"/>
    <w:rsid w:val="00167A12"/>
    <w:rsid w:val="001701C9"/>
    <w:rsid w:val="00170237"/>
    <w:rsid w:val="00170440"/>
    <w:rsid w:val="00170510"/>
    <w:rsid w:val="00171445"/>
    <w:rsid w:val="00171B7C"/>
    <w:rsid w:val="001730C6"/>
    <w:rsid w:val="001736C4"/>
    <w:rsid w:val="0017384A"/>
    <w:rsid w:val="00173C11"/>
    <w:rsid w:val="00173C37"/>
    <w:rsid w:val="001740D5"/>
    <w:rsid w:val="00174796"/>
    <w:rsid w:val="00175608"/>
    <w:rsid w:val="00175932"/>
    <w:rsid w:val="0017605D"/>
    <w:rsid w:val="0017658C"/>
    <w:rsid w:val="001765F7"/>
    <w:rsid w:val="00176E71"/>
    <w:rsid w:val="00180741"/>
    <w:rsid w:val="00180D38"/>
    <w:rsid w:val="00181BD5"/>
    <w:rsid w:val="00182639"/>
    <w:rsid w:val="00182E95"/>
    <w:rsid w:val="001831C3"/>
    <w:rsid w:val="0018397A"/>
    <w:rsid w:val="001847A5"/>
    <w:rsid w:val="001848C5"/>
    <w:rsid w:val="001853E8"/>
    <w:rsid w:val="00185A4B"/>
    <w:rsid w:val="00185F58"/>
    <w:rsid w:val="00187834"/>
    <w:rsid w:val="00190817"/>
    <w:rsid w:val="00190937"/>
    <w:rsid w:val="001909F7"/>
    <w:rsid w:val="00190A63"/>
    <w:rsid w:val="00190ACF"/>
    <w:rsid w:val="00190D12"/>
    <w:rsid w:val="00192067"/>
    <w:rsid w:val="001920C6"/>
    <w:rsid w:val="00192F94"/>
    <w:rsid w:val="00192FC7"/>
    <w:rsid w:val="00194057"/>
    <w:rsid w:val="00194300"/>
    <w:rsid w:val="00194BC2"/>
    <w:rsid w:val="00194D12"/>
    <w:rsid w:val="00194E81"/>
    <w:rsid w:val="001953AB"/>
    <w:rsid w:val="0019633A"/>
    <w:rsid w:val="00196498"/>
    <w:rsid w:val="0019670B"/>
    <w:rsid w:val="001968A5"/>
    <w:rsid w:val="00196C1E"/>
    <w:rsid w:val="001978C4"/>
    <w:rsid w:val="0019790B"/>
    <w:rsid w:val="00197C0F"/>
    <w:rsid w:val="00197C8C"/>
    <w:rsid w:val="00197ED1"/>
    <w:rsid w:val="001A052D"/>
    <w:rsid w:val="001A070A"/>
    <w:rsid w:val="001A0B34"/>
    <w:rsid w:val="001A0C66"/>
    <w:rsid w:val="001A26FA"/>
    <w:rsid w:val="001A2FCB"/>
    <w:rsid w:val="001A302D"/>
    <w:rsid w:val="001A3C81"/>
    <w:rsid w:val="001A3E1F"/>
    <w:rsid w:val="001A45D4"/>
    <w:rsid w:val="001A4AB3"/>
    <w:rsid w:val="001A4D29"/>
    <w:rsid w:val="001A5CE4"/>
    <w:rsid w:val="001A6393"/>
    <w:rsid w:val="001A668C"/>
    <w:rsid w:val="001A68F4"/>
    <w:rsid w:val="001A729E"/>
    <w:rsid w:val="001A7F8A"/>
    <w:rsid w:val="001B0262"/>
    <w:rsid w:val="001B0430"/>
    <w:rsid w:val="001B076C"/>
    <w:rsid w:val="001B09C9"/>
    <w:rsid w:val="001B0E01"/>
    <w:rsid w:val="001B145B"/>
    <w:rsid w:val="001B232F"/>
    <w:rsid w:val="001B356C"/>
    <w:rsid w:val="001B500D"/>
    <w:rsid w:val="001B5115"/>
    <w:rsid w:val="001B5EDD"/>
    <w:rsid w:val="001B73F3"/>
    <w:rsid w:val="001B7AE5"/>
    <w:rsid w:val="001B7AF1"/>
    <w:rsid w:val="001C11D9"/>
    <w:rsid w:val="001C1944"/>
    <w:rsid w:val="001C1A00"/>
    <w:rsid w:val="001C1A62"/>
    <w:rsid w:val="001C26FA"/>
    <w:rsid w:val="001C27C0"/>
    <w:rsid w:val="001C2E8A"/>
    <w:rsid w:val="001C3792"/>
    <w:rsid w:val="001C3F16"/>
    <w:rsid w:val="001C4164"/>
    <w:rsid w:val="001C4268"/>
    <w:rsid w:val="001C44B9"/>
    <w:rsid w:val="001C4D9D"/>
    <w:rsid w:val="001C4DF4"/>
    <w:rsid w:val="001C556A"/>
    <w:rsid w:val="001C55BD"/>
    <w:rsid w:val="001C5BB4"/>
    <w:rsid w:val="001C6356"/>
    <w:rsid w:val="001C7B7C"/>
    <w:rsid w:val="001D02C8"/>
    <w:rsid w:val="001D121D"/>
    <w:rsid w:val="001D17B1"/>
    <w:rsid w:val="001D1840"/>
    <w:rsid w:val="001D1C99"/>
    <w:rsid w:val="001D24AE"/>
    <w:rsid w:val="001D3948"/>
    <w:rsid w:val="001D404F"/>
    <w:rsid w:val="001D4A36"/>
    <w:rsid w:val="001D4F4A"/>
    <w:rsid w:val="001D5D7E"/>
    <w:rsid w:val="001D631D"/>
    <w:rsid w:val="001D653D"/>
    <w:rsid w:val="001D6FC2"/>
    <w:rsid w:val="001D7964"/>
    <w:rsid w:val="001E06C0"/>
    <w:rsid w:val="001E179D"/>
    <w:rsid w:val="001E190B"/>
    <w:rsid w:val="001E1DA2"/>
    <w:rsid w:val="001E3283"/>
    <w:rsid w:val="001E376A"/>
    <w:rsid w:val="001E4C63"/>
    <w:rsid w:val="001E4DFC"/>
    <w:rsid w:val="001E51A8"/>
    <w:rsid w:val="001E553C"/>
    <w:rsid w:val="001E5795"/>
    <w:rsid w:val="001E59BF"/>
    <w:rsid w:val="001E5BD6"/>
    <w:rsid w:val="001E65FF"/>
    <w:rsid w:val="001E6E46"/>
    <w:rsid w:val="001E77A1"/>
    <w:rsid w:val="001F049F"/>
    <w:rsid w:val="001F0DFF"/>
    <w:rsid w:val="001F1D50"/>
    <w:rsid w:val="001F1E3C"/>
    <w:rsid w:val="001F2087"/>
    <w:rsid w:val="001F3116"/>
    <w:rsid w:val="001F3EAB"/>
    <w:rsid w:val="001F4928"/>
    <w:rsid w:val="001F50B7"/>
    <w:rsid w:val="001F53D6"/>
    <w:rsid w:val="001F5B4D"/>
    <w:rsid w:val="001F6043"/>
    <w:rsid w:val="001F6417"/>
    <w:rsid w:val="001F664B"/>
    <w:rsid w:val="001F6967"/>
    <w:rsid w:val="001F6D07"/>
    <w:rsid w:val="001F759C"/>
    <w:rsid w:val="00200A7F"/>
    <w:rsid w:val="00200E14"/>
    <w:rsid w:val="0020198C"/>
    <w:rsid w:val="00203685"/>
    <w:rsid w:val="002039EE"/>
    <w:rsid w:val="00204056"/>
    <w:rsid w:val="00205119"/>
    <w:rsid w:val="0020532F"/>
    <w:rsid w:val="00206741"/>
    <w:rsid w:val="00207876"/>
    <w:rsid w:val="00207E59"/>
    <w:rsid w:val="002106F5"/>
    <w:rsid w:val="00210C7D"/>
    <w:rsid w:val="00210E05"/>
    <w:rsid w:val="00211137"/>
    <w:rsid w:val="00211559"/>
    <w:rsid w:val="002117BE"/>
    <w:rsid w:val="002129F3"/>
    <w:rsid w:val="00212F2B"/>
    <w:rsid w:val="00213470"/>
    <w:rsid w:val="002140D1"/>
    <w:rsid w:val="0021433B"/>
    <w:rsid w:val="00215891"/>
    <w:rsid w:val="00215C1D"/>
    <w:rsid w:val="00215F49"/>
    <w:rsid w:val="00216156"/>
    <w:rsid w:val="0021704E"/>
    <w:rsid w:val="00217352"/>
    <w:rsid w:val="002174BE"/>
    <w:rsid w:val="0022091A"/>
    <w:rsid w:val="00220CB4"/>
    <w:rsid w:val="002215E3"/>
    <w:rsid w:val="00221B8B"/>
    <w:rsid w:val="00221CBB"/>
    <w:rsid w:val="00222385"/>
    <w:rsid w:val="0022265B"/>
    <w:rsid w:val="00222B82"/>
    <w:rsid w:val="0022366D"/>
    <w:rsid w:val="00223B65"/>
    <w:rsid w:val="002249EB"/>
    <w:rsid w:val="00224D10"/>
    <w:rsid w:val="00224FAA"/>
    <w:rsid w:val="00225ADA"/>
    <w:rsid w:val="00226057"/>
    <w:rsid w:val="002263D3"/>
    <w:rsid w:val="00226AB7"/>
    <w:rsid w:val="00226CCD"/>
    <w:rsid w:val="00230132"/>
    <w:rsid w:val="0023086E"/>
    <w:rsid w:val="00230BA9"/>
    <w:rsid w:val="0023293C"/>
    <w:rsid w:val="00232BA5"/>
    <w:rsid w:val="00232D19"/>
    <w:rsid w:val="00232DAF"/>
    <w:rsid w:val="00232F51"/>
    <w:rsid w:val="002333C9"/>
    <w:rsid w:val="00233F95"/>
    <w:rsid w:val="00234418"/>
    <w:rsid w:val="00234D52"/>
    <w:rsid w:val="002357EF"/>
    <w:rsid w:val="0023598B"/>
    <w:rsid w:val="00235D55"/>
    <w:rsid w:val="002363EC"/>
    <w:rsid w:val="0023733B"/>
    <w:rsid w:val="00237AFE"/>
    <w:rsid w:val="0024077F"/>
    <w:rsid w:val="00240E10"/>
    <w:rsid w:val="002418C7"/>
    <w:rsid w:val="00241DD6"/>
    <w:rsid w:val="00242D8F"/>
    <w:rsid w:val="002431FB"/>
    <w:rsid w:val="00243923"/>
    <w:rsid w:val="00243D27"/>
    <w:rsid w:val="0024446C"/>
    <w:rsid w:val="002458BC"/>
    <w:rsid w:val="002460FC"/>
    <w:rsid w:val="00246468"/>
    <w:rsid w:val="002464B9"/>
    <w:rsid w:val="00246AEB"/>
    <w:rsid w:val="002474BF"/>
    <w:rsid w:val="0025026B"/>
    <w:rsid w:val="002505F7"/>
    <w:rsid w:val="00250BD8"/>
    <w:rsid w:val="0025210F"/>
    <w:rsid w:val="00252387"/>
    <w:rsid w:val="0025275C"/>
    <w:rsid w:val="002528E8"/>
    <w:rsid w:val="00252F30"/>
    <w:rsid w:val="002540AC"/>
    <w:rsid w:val="0025416B"/>
    <w:rsid w:val="002555D2"/>
    <w:rsid w:val="00256EFF"/>
    <w:rsid w:val="002572F1"/>
    <w:rsid w:val="00257DE3"/>
    <w:rsid w:val="0026026E"/>
    <w:rsid w:val="0026158B"/>
    <w:rsid w:val="00261713"/>
    <w:rsid w:val="002617E1"/>
    <w:rsid w:val="0026199A"/>
    <w:rsid w:val="0026357C"/>
    <w:rsid w:val="002651C6"/>
    <w:rsid w:val="002659F1"/>
    <w:rsid w:val="00265FE5"/>
    <w:rsid w:val="00267496"/>
    <w:rsid w:val="00267E7E"/>
    <w:rsid w:val="002703E4"/>
    <w:rsid w:val="00270889"/>
    <w:rsid w:val="00270A9A"/>
    <w:rsid w:val="00271A37"/>
    <w:rsid w:val="00271FA4"/>
    <w:rsid w:val="0027253A"/>
    <w:rsid w:val="002729D7"/>
    <w:rsid w:val="00273047"/>
    <w:rsid w:val="002742A4"/>
    <w:rsid w:val="00274D2A"/>
    <w:rsid w:val="00274EF6"/>
    <w:rsid w:val="0027516F"/>
    <w:rsid w:val="002755D2"/>
    <w:rsid w:val="0027622B"/>
    <w:rsid w:val="0027723C"/>
    <w:rsid w:val="00277455"/>
    <w:rsid w:val="00280602"/>
    <w:rsid w:val="00280803"/>
    <w:rsid w:val="00281071"/>
    <w:rsid w:val="002816F0"/>
    <w:rsid w:val="00281A2C"/>
    <w:rsid w:val="00282FAD"/>
    <w:rsid w:val="0028473A"/>
    <w:rsid w:val="0028490A"/>
    <w:rsid w:val="00284E8F"/>
    <w:rsid w:val="002854FD"/>
    <w:rsid w:val="002860F7"/>
    <w:rsid w:val="00287222"/>
    <w:rsid w:val="002872BB"/>
    <w:rsid w:val="00287A7B"/>
    <w:rsid w:val="00287FE0"/>
    <w:rsid w:val="0029053D"/>
    <w:rsid w:val="002908B9"/>
    <w:rsid w:val="002913CF"/>
    <w:rsid w:val="00292103"/>
    <w:rsid w:val="00292AF2"/>
    <w:rsid w:val="00293ABC"/>
    <w:rsid w:val="0029463E"/>
    <w:rsid w:val="0029522A"/>
    <w:rsid w:val="00295314"/>
    <w:rsid w:val="00295ABC"/>
    <w:rsid w:val="002971EB"/>
    <w:rsid w:val="00297BCF"/>
    <w:rsid w:val="00297D4B"/>
    <w:rsid w:val="00297E6A"/>
    <w:rsid w:val="00297FF0"/>
    <w:rsid w:val="002A00F5"/>
    <w:rsid w:val="002A0130"/>
    <w:rsid w:val="002A1538"/>
    <w:rsid w:val="002A1713"/>
    <w:rsid w:val="002A1828"/>
    <w:rsid w:val="002A2071"/>
    <w:rsid w:val="002A210C"/>
    <w:rsid w:val="002A341B"/>
    <w:rsid w:val="002A341D"/>
    <w:rsid w:val="002A3C85"/>
    <w:rsid w:val="002A4707"/>
    <w:rsid w:val="002A486F"/>
    <w:rsid w:val="002A4E72"/>
    <w:rsid w:val="002A59CE"/>
    <w:rsid w:val="002A6658"/>
    <w:rsid w:val="002A6B4D"/>
    <w:rsid w:val="002A6D67"/>
    <w:rsid w:val="002A6E88"/>
    <w:rsid w:val="002A7442"/>
    <w:rsid w:val="002A7817"/>
    <w:rsid w:val="002B16FD"/>
    <w:rsid w:val="002B2091"/>
    <w:rsid w:val="002B2471"/>
    <w:rsid w:val="002B2C8F"/>
    <w:rsid w:val="002B2D68"/>
    <w:rsid w:val="002B2ECE"/>
    <w:rsid w:val="002B4191"/>
    <w:rsid w:val="002B5184"/>
    <w:rsid w:val="002B5261"/>
    <w:rsid w:val="002B6DE9"/>
    <w:rsid w:val="002B7316"/>
    <w:rsid w:val="002C0647"/>
    <w:rsid w:val="002C1B03"/>
    <w:rsid w:val="002C21B0"/>
    <w:rsid w:val="002C26B9"/>
    <w:rsid w:val="002C2B65"/>
    <w:rsid w:val="002C2C64"/>
    <w:rsid w:val="002C2EB4"/>
    <w:rsid w:val="002C3FB6"/>
    <w:rsid w:val="002C49E5"/>
    <w:rsid w:val="002C5064"/>
    <w:rsid w:val="002C601A"/>
    <w:rsid w:val="002C6353"/>
    <w:rsid w:val="002C644C"/>
    <w:rsid w:val="002C7081"/>
    <w:rsid w:val="002C7A13"/>
    <w:rsid w:val="002C7E87"/>
    <w:rsid w:val="002D01F4"/>
    <w:rsid w:val="002D0D7D"/>
    <w:rsid w:val="002D15BE"/>
    <w:rsid w:val="002D1CBB"/>
    <w:rsid w:val="002D2921"/>
    <w:rsid w:val="002D40A5"/>
    <w:rsid w:val="002D43F9"/>
    <w:rsid w:val="002D48C4"/>
    <w:rsid w:val="002D5BDE"/>
    <w:rsid w:val="002D7182"/>
    <w:rsid w:val="002D78B4"/>
    <w:rsid w:val="002D7E5C"/>
    <w:rsid w:val="002E0AA5"/>
    <w:rsid w:val="002E2F35"/>
    <w:rsid w:val="002E37BD"/>
    <w:rsid w:val="002E4005"/>
    <w:rsid w:val="002E45CE"/>
    <w:rsid w:val="002E4C69"/>
    <w:rsid w:val="002E4CFC"/>
    <w:rsid w:val="002E525B"/>
    <w:rsid w:val="002E5272"/>
    <w:rsid w:val="002E569C"/>
    <w:rsid w:val="002E5925"/>
    <w:rsid w:val="002E5969"/>
    <w:rsid w:val="002E60CB"/>
    <w:rsid w:val="002E6707"/>
    <w:rsid w:val="002E6D09"/>
    <w:rsid w:val="002E6DFB"/>
    <w:rsid w:val="002E6EC9"/>
    <w:rsid w:val="002F060E"/>
    <w:rsid w:val="002F07CA"/>
    <w:rsid w:val="002F11DF"/>
    <w:rsid w:val="002F16EB"/>
    <w:rsid w:val="002F193E"/>
    <w:rsid w:val="002F236F"/>
    <w:rsid w:val="002F247C"/>
    <w:rsid w:val="002F2793"/>
    <w:rsid w:val="002F40E6"/>
    <w:rsid w:val="002F45FB"/>
    <w:rsid w:val="002F5D49"/>
    <w:rsid w:val="002F60B8"/>
    <w:rsid w:val="002F63AA"/>
    <w:rsid w:val="002F6F82"/>
    <w:rsid w:val="002F6FED"/>
    <w:rsid w:val="002F7109"/>
    <w:rsid w:val="002F74AF"/>
    <w:rsid w:val="00300107"/>
    <w:rsid w:val="00301635"/>
    <w:rsid w:val="00301671"/>
    <w:rsid w:val="00301BD2"/>
    <w:rsid w:val="00303A9D"/>
    <w:rsid w:val="00305178"/>
    <w:rsid w:val="0030535F"/>
    <w:rsid w:val="00305573"/>
    <w:rsid w:val="0030563D"/>
    <w:rsid w:val="0030574E"/>
    <w:rsid w:val="0030626C"/>
    <w:rsid w:val="00306687"/>
    <w:rsid w:val="00306C08"/>
    <w:rsid w:val="0030722B"/>
    <w:rsid w:val="00311BB2"/>
    <w:rsid w:val="00311E85"/>
    <w:rsid w:val="00312732"/>
    <w:rsid w:val="00315484"/>
    <w:rsid w:val="00315852"/>
    <w:rsid w:val="00315AF3"/>
    <w:rsid w:val="00315DFD"/>
    <w:rsid w:val="00315E1F"/>
    <w:rsid w:val="003177A2"/>
    <w:rsid w:val="0031795E"/>
    <w:rsid w:val="0032015B"/>
    <w:rsid w:val="00321226"/>
    <w:rsid w:val="00321ABF"/>
    <w:rsid w:val="0032208F"/>
    <w:rsid w:val="003222F4"/>
    <w:rsid w:val="003232DA"/>
    <w:rsid w:val="00323920"/>
    <w:rsid w:val="003246F0"/>
    <w:rsid w:val="00324784"/>
    <w:rsid w:val="00325D41"/>
    <w:rsid w:val="003269DE"/>
    <w:rsid w:val="00326AA1"/>
    <w:rsid w:val="003274A6"/>
    <w:rsid w:val="003279CB"/>
    <w:rsid w:val="00327FCB"/>
    <w:rsid w:val="0033030F"/>
    <w:rsid w:val="00332302"/>
    <w:rsid w:val="003330F3"/>
    <w:rsid w:val="00333468"/>
    <w:rsid w:val="00333585"/>
    <w:rsid w:val="003336F8"/>
    <w:rsid w:val="00333E31"/>
    <w:rsid w:val="00334977"/>
    <w:rsid w:val="00335688"/>
    <w:rsid w:val="00335CA9"/>
    <w:rsid w:val="003370C2"/>
    <w:rsid w:val="003372E6"/>
    <w:rsid w:val="0033765B"/>
    <w:rsid w:val="00337BE8"/>
    <w:rsid w:val="00337EA1"/>
    <w:rsid w:val="00340677"/>
    <w:rsid w:val="00341A1E"/>
    <w:rsid w:val="0034258C"/>
    <w:rsid w:val="003425DE"/>
    <w:rsid w:val="00343AD2"/>
    <w:rsid w:val="00344225"/>
    <w:rsid w:val="003451F9"/>
    <w:rsid w:val="00345272"/>
    <w:rsid w:val="003460CE"/>
    <w:rsid w:val="003466E9"/>
    <w:rsid w:val="00346BEB"/>
    <w:rsid w:val="00346D64"/>
    <w:rsid w:val="00346FC5"/>
    <w:rsid w:val="00347063"/>
    <w:rsid w:val="00347C95"/>
    <w:rsid w:val="00351067"/>
    <w:rsid w:val="00351880"/>
    <w:rsid w:val="0035221B"/>
    <w:rsid w:val="003528F4"/>
    <w:rsid w:val="00352B46"/>
    <w:rsid w:val="00352B68"/>
    <w:rsid w:val="00353449"/>
    <w:rsid w:val="00353834"/>
    <w:rsid w:val="00354AD7"/>
    <w:rsid w:val="00356092"/>
    <w:rsid w:val="003563F3"/>
    <w:rsid w:val="0035689D"/>
    <w:rsid w:val="00356B58"/>
    <w:rsid w:val="003601D0"/>
    <w:rsid w:val="0036030E"/>
    <w:rsid w:val="00360509"/>
    <w:rsid w:val="00360CB3"/>
    <w:rsid w:val="00360F2B"/>
    <w:rsid w:val="003610D6"/>
    <w:rsid w:val="003619E4"/>
    <w:rsid w:val="00361B77"/>
    <w:rsid w:val="00362497"/>
    <w:rsid w:val="00362763"/>
    <w:rsid w:val="003628D1"/>
    <w:rsid w:val="0036290E"/>
    <w:rsid w:val="00362B47"/>
    <w:rsid w:val="00362D31"/>
    <w:rsid w:val="0036300F"/>
    <w:rsid w:val="003631C6"/>
    <w:rsid w:val="003633FF"/>
    <w:rsid w:val="00364235"/>
    <w:rsid w:val="00364A38"/>
    <w:rsid w:val="00364B45"/>
    <w:rsid w:val="0036536E"/>
    <w:rsid w:val="00365643"/>
    <w:rsid w:val="0036600D"/>
    <w:rsid w:val="00366326"/>
    <w:rsid w:val="00367AAF"/>
    <w:rsid w:val="00370136"/>
    <w:rsid w:val="00371359"/>
    <w:rsid w:val="00371E87"/>
    <w:rsid w:val="003723D3"/>
    <w:rsid w:val="003731B6"/>
    <w:rsid w:val="003736C7"/>
    <w:rsid w:val="00374D33"/>
    <w:rsid w:val="00375B0B"/>
    <w:rsid w:val="00376298"/>
    <w:rsid w:val="00376CDC"/>
    <w:rsid w:val="003770D7"/>
    <w:rsid w:val="003771FF"/>
    <w:rsid w:val="0038034D"/>
    <w:rsid w:val="003805CA"/>
    <w:rsid w:val="00380A71"/>
    <w:rsid w:val="00380B16"/>
    <w:rsid w:val="00381575"/>
    <w:rsid w:val="00381E6D"/>
    <w:rsid w:val="00381F63"/>
    <w:rsid w:val="0038281F"/>
    <w:rsid w:val="00382BAE"/>
    <w:rsid w:val="00383D73"/>
    <w:rsid w:val="00384401"/>
    <w:rsid w:val="00384576"/>
    <w:rsid w:val="00385E0C"/>
    <w:rsid w:val="0038684B"/>
    <w:rsid w:val="00386E10"/>
    <w:rsid w:val="00387D55"/>
    <w:rsid w:val="00390727"/>
    <w:rsid w:val="00391176"/>
    <w:rsid w:val="0039156C"/>
    <w:rsid w:val="0039265D"/>
    <w:rsid w:val="003926B8"/>
    <w:rsid w:val="00392949"/>
    <w:rsid w:val="00392BC4"/>
    <w:rsid w:val="00392D73"/>
    <w:rsid w:val="003937A5"/>
    <w:rsid w:val="00395480"/>
    <w:rsid w:val="00395538"/>
    <w:rsid w:val="003955A4"/>
    <w:rsid w:val="00395F78"/>
    <w:rsid w:val="003962E2"/>
    <w:rsid w:val="00396507"/>
    <w:rsid w:val="0039665A"/>
    <w:rsid w:val="00396717"/>
    <w:rsid w:val="00396983"/>
    <w:rsid w:val="00397130"/>
    <w:rsid w:val="00397148"/>
    <w:rsid w:val="003978A5"/>
    <w:rsid w:val="003A0076"/>
    <w:rsid w:val="003A041C"/>
    <w:rsid w:val="003A1032"/>
    <w:rsid w:val="003A1443"/>
    <w:rsid w:val="003A1E60"/>
    <w:rsid w:val="003A29BF"/>
    <w:rsid w:val="003A3437"/>
    <w:rsid w:val="003A47C8"/>
    <w:rsid w:val="003A4D83"/>
    <w:rsid w:val="003A4F27"/>
    <w:rsid w:val="003A52CF"/>
    <w:rsid w:val="003A57D5"/>
    <w:rsid w:val="003A59F6"/>
    <w:rsid w:val="003A62E6"/>
    <w:rsid w:val="003A7009"/>
    <w:rsid w:val="003A7EA5"/>
    <w:rsid w:val="003B02DE"/>
    <w:rsid w:val="003B10F1"/>
    <w:rsid w:val="003B175C"/>
    <w:rsid w:val="003B2F80"/>
    <w:rsid w:val="003B3A44"/>
    <w:rsid w:val="003B3C94"/>
    <w:rsid w:val="003B3DE7"/>
    <w:rsid w:val="003B45FB"/>
    <w:rsid w:val="003B48B9"/>
    <w:rsid w:val="003B4CB6"/>
    <w:rsid w:val="003B51BF"/>
    <w:rsid w:val="003B51DF"/>
    <w:rsid w:val="003B5B97"/>
    <w:rsid w:val="003B5D7C"/>
    <w:rsid w:val="003B5F6C"/>
    <w:rsid w:val="003B687B"/>
    <w:rsid w:val="003B70F4"/>
    <w:rsid w:val="003B729F"/>
    <w:rsid w:val="003B75EC"/>
    <w:rsid w:val="003B7AAE"/>
    <w:rsid w:val="003C0501"/>
    <w:rsid w:val="003C143B"/>
    <w:rsid w:val="003C156E"/>
    <w:rsid w:val="003C1D14"/>
    <w:rsid w:val="003C2F49"/>
    <w:rsid w:val="003C3ADE"/>
    <w:rsid w:val="003C46BA"/>
    <w:rsid w:val="003C50D6"/>
    <w:rsid w:val="003C65FC"/>
    <w:rsid w:val="003C692B"/>
    <w:rsid w:val="003C72BC"/>
    <w:rsid w:val="003D0111"/>
    <w:rsid w:val="003D1BEA"/>
    <w:rsid w:val="003D1FC1"/>
    <w:rsid w:val="003D2175"/>
    <w:rsid w:val="003D25F3"/>
    <w:rsid w:val="003D2CC0"/>
    <w:rsid w:val="003D31D0"/>
    <w:rsid w:val="003D4117"/>
    <w:rsid w:val="003D41C5"/>
    <w:rsid w:val="003D46B0"/>
    <w:rsid w:val="003D5111"/>
    <w:rsid w:val="003D5BF8"/>
    <w:rsid w:val="003D5DCF"/>
    <w:rsid w:val="003D6E23"/>
    <w:rsid w:val="003D7960"/>
    <w:rsid w:val="003D7F7F"/>
    <w:rsid w:val="003E05BE"/>
    <w:rsid w:val="003E0D00"/>
    <w:rsid w:val="003E0F44"/>
    <w:rsid w:val="003E19B6"/>
    <w:rsid w:val="003E23F3"/>
    <w:rsid w:val="003E2BF1"/>
    <w:rsid w:val="003E31EE"/>
    <w:rsid w:val="003E3E97"/>
    <w:rsid w:val="003E5146"/>
    <w:rsid w:val="003E5538"/>
    <w:rsid w:val="003E667D"/>
    <w:rsid w:val="003E727A"/>
    <w:rsid w:val="003E737E"/>
    <w:rsid w:val="003E7489"/>
    <w:rsid w:val="003E760A"/>
    <w:rsid w:val="003E7AC5"/>
    <w:rsid w:val="003E7C15"/>
    <w:rsid w:val="003E7D66"/>
    <w:rsid w:val="003E7EF9"/>
    <w:rsid w:val="003F03A5"/>
    <w:rsid w:val="003F101D"/>
    <w:rsid w:val="003F1193"/>
    <w:rsid w:val="003F2DD5"/>
    <w:rsid w:val="003F2FDF"/>
    <w:rsid w:val="003F3B8D"/>
    <w:rsid w:val="003F5395"/>
    <w:rsid w:val="003F58E5"/>
    <w:rsid w:val="003F62FA"/>
    <w:rsid w:val="003F63EB"/>
    <w:rsid w:val="003F667A"/>
    <w:rsid w:val="003F66C4"/>
    <w:rsid w:val="003F6C1D"/>
    <w:rsid w:val="003F7E9B"/>
    <w:rsid w:val="00403273"/>
    <w:rsid w:val="004035B0"/>
    <w:rsid w:val="00403995"/>
    <w:rsid w:val="00404267"/>
    <w:rsid w:val="00404EFC"/>
    <w:rsid w:val="004050FC"/>
    <w:rsid w:val="004058AE"/>
    <w:rsid w:val="00406090"/>
    <w:rsid w:val="00406111"/>
    <w:rsid w:val="0040621B"/>
    <w:rsid w:val="00407AA3"/>
    <w:rsid w:val="00407E87"/>
    <w:rsid w:val="00410706"/>
    <w:rsid w:val="004117BE"/>
    <w:rsid w:val="00413CEB"/>
    <w:rsid w:val="00413E5B"/>
    <w:rsid w:val="004144BE"/>
    <w:rsid w:val="00414728"/>
    <w:rsid w:val="00417149"/>
    <w:rsid w:val="0041733D"/>
    <w:rsid w:val="00417E04"/>
    <w:rsid w:val="0042132F"/>
    <w:rsid w:val="0042144B"/>
    <w:rsid w:val="0042172C"/>
    <w:rsid w:val="00421B59"/>
    <w:rsid w:val="00421BBF"/>
    <w:rsid w:val="00422016"/>
    <w:rsid w:val="00423520"/>
    <w:rsid w:val="00423D94"/>
    <w:rsid w:val="00424240"/>
    <w:rsid w:val="00424D8E"/>
    <w:rsid w:val="00424DCF"/>
    <w:rsid w:val="00424F8B"/>
    <w:rsid w:val="00424F9C"/>
    <w:rsid w:val="00425608"/>
    <w:rsid w:val="00425673"/>
    <w:rsid w:val="00426153"/>
    <w:rsid w:val="00426614"/>
    <w:rsid w:val="00426B24"/>
    <w:rsid w:val="00426EA5"/>
    <w:rsid w:val="00427459"/>
    <w:rsid w:val="00427B30"/>
    <w:rsid w:val="0043011E"/>
    <w:rsid w:val="004315BE"/>
    <w:rsid w:val="00432295"/>
    <w:rsid w:val="004323F8"/>
    <w:rsid w:val="004325DC"/>
    <w:rsid w:val="00432E71"/>
    <w:rsid w:val="0043310F"/>
    <w:rsid w:val="00434063"/>
    <w:rsid w:val="00434205"/>
    <w:rsid w:val="004351D4"/>
    <w:rsid w:val="0043527A"/>
    <w:rsid w:val="004357DA"/>
    <w:rsid w:val="00435A63"/>
    <w:rsid w:val="004366D9"/>
    <w:rsid w:val="004369C2"/>
    <w:rsid w:val="00436BB0"/>
    <w:rsid w:val="004372A4"/>
    <w:rsid w:val="00437DCC"/>
    <w:rsid w:val="004404FA"/>
    <w:rsid w:val="00441422"/>
    <w:rsid w:val="00442888"/>
    <w:rsid w:val="00442E4A"/>
    <w:rsid w:val="00443164"/>
    <w:rsid w:val="00443736"/>
    <w:rsid w:val="0044539A"/>
    <w:rsid w:val="0044592A"/>
    <w:rsid w:val="00446CC4"/>
    <w:rsid w:val="00446D4E"/>
    <w:rsid w:val="00447939"/>
    <w:rsid w:val="0045056E"/>
    <w:rsid w:val="004510D7"/>
    <w:rsid w:val="0045239F"/>
    <w:rsid w:val="0045264D"/>
    <w:rsid w:val="004528E3"/>
    <w:rsid w:val="00452AA0"/>
    <w:rsid w:val="00452CCA"/>
    <w:rsid w:val="0045365E"/>
    <w:rsid w:val="004537F1"/>
    <w:rsid w:val="00453A06"/>
    <w:rsid w:val="00453A18"/>
    <w:rsid w:val="0045445F"/>
    <w:rsid w:val="0045453E"/>
    <w:rsid w:val="00454937"/>
    <w:rsid w:val="00454D7D"/>
    <w:rsid w:val="00454E7F"/>
    <w:rsid w:val="00454E81"/>
    <w:rsid w:val="004556A9"/>
    <w:rsid w:val="00455776"/>
    <w:rsid w:val="004561FE"/>
    <w:rsid w:val="00456BFA"/>
    <w:rsid w:val="00457422"/>
    <w:rsid w:val="00457766"/>
    <w:rsid w:val="00457AAE"/>
    <w:rsid w:val="00460539"/>
    <w:rsid w:val="00460AFB"/>
    <w:rsid w:val="004617F8"/>
    <w:rsid w:val="00461880"/>
    <w:rsid w:val="00461A18"/>
    <w:rsid w:val="00461D11"/>
    <w:rsid w:val="004620E4"/>
    <w:rsid w:val="00462DC7"/>
    <w:rsid w:val="00462FC8"/>
    <w:rsid w:val="0046300C"/>
    <w:rsid w:val="0046306D"/>
    <w:rsid w:val="00464866"/>
    <w:rsid w:val="00464DC3"/>
    <w:rsid w:val="0046501E"/>
    <w:rsid w:val="004667D3"/>
    <w:rsid w:val="00467315"/>
    <w:rsid w:val="004675BA"/>
    <w:rsid w:val="00467621"/>
    <w:rsid w:val="004678F1"/>
    <w:rsid w:val="00470395"/>
    <w:rsid w:val="00470982"/>
    <w:rsid w:val="004716A0"/>
    <w:rsid w:val="00471968"/>
    <w:rsid w:val="004721E7"/>
    <w:rsid w:val="00472F75"/>
    <w:rsid w:val="004733ED"/>
    <w:rsid w:val="004736B4"/>
    <w:rsid w:val="0047394B"/>
    <w:rsid w:val="00473E7A"/>
    <w:rsid w:val="0047464D"/>
    <w:rsid w:val="00474816"/>
    <w:rsid w:val="0047491A"/>
    <w:rsid w:val="00474B4F"/>
    <w:rsid w:val="004753A3"/>
    <w:rsid w:val="0047569B"/>
    <w:rsid w:val="004759BA"/>
    <w:rsid w:val="00475AEC"/>
    <w:rsid w:val="00475B89"/>
    <w:rsid w:val="00475E1F"/>
    <w:rsid w:val="0047722B"/>
    <w:rsid w:val="004777AC"/>
    <w:rsid w:val="004811F1"/>
    <w:rsid w:val="004817BE"/>
    <w:rsid w:val="0048187C"/>
    <w:rsid w:val="00481955"/>
    <w:rsid w:val="00481D48"/>
    <w:rsid w:val="004826D3"/>
    <w:rsid w:val="004827D6"/>
    <w:rsid w:val="004828B4"/>
    <w:rsid w:val="0048333F"/>
    <w:rsid w:val="004835F3"/>
    <w:rsid w:val="004841BA"/>
    <w:rsid w:val="00484573"/>
    <w:rsid w:val="00484C7C"/>
    <w:rsid w:val="00484D14"/>
    <w:rsid w:val="004856FF"/>
    <w:rsid w:val="00490572"/>
    <w:rsid w:val="0049098E"/>
    <w:rsid w:val="00490CB4"/>
    <w:rsid w:val="00491106"/>
    <w:rsid w:val="0049126B"/>
    <w:rsid w:val="00491BDB"/>
    <w:rsid w:val="00491E7C"/>
    <w:rsid w:val="00492937"/>
    <w:rsid w:val="004930F5"/>
    <w:rsid w:val="00493200"/>
    <w:rsid w:val="0049392D"/>
    <w:rsid w:val="00493BD3"/>
    <w:rsid w:val="00493D15"/>
    <w:rsid w:val="00493D4F"/>
    <w:rsid w:val="00493EDB"/>
    <w:rsid w:val="00493EF7"/>
    <w:rsid w:val="004940D4"/>
    <w:rsid w:val="0049434A"/>
    <w:rsid w:val="00494808"/>
    <w:rsid w:val="00494AF5"/>
    <w:rsid w:val="00494CC6"/>
    <w:rsid w:val="004952A4"/>
    <w:rsid w:val="00495D34"/>
    <w:rsid w:val="004963F7"/>
    <w:rsid w:val="00497A43"/>
    <w:rsid w:val="004A083C"/>
    <w:rsid w:val="004A092B"/>
    <w:rsid w:val="004A1333"/>
    <w:rsid w:val="004A133F"/>
    <w:rsid w:val="004A1439"/>
    <w:rsid w:val="004A1BBA"/>
    <w:rsid w:val="004A209C"/>
    <w:rsid w:val="004A2307"/>
    <w:rsid w:val="004A23E6"/>
    <w:rsid w:val="004A3347"/>
    <w:rsid w:val="004A3ABE"/>
    <w:rsid w:val="004A3E4A"/>
    <w:rsid w:val="004A445E"/>
    <w:rsid w:val="004A6337"/>
    <w:rsid w:val="004A6C78"/>
    <w:rsid w:val="004A6DA2"/>
    <w:rsid w:val="004A757A"/>
    <w:rsid w:val="004A7678"/>
    <w:rsid w:val="004A7A8C"/>
    <w:rsid w:val="004B2AA1"/>
    <w:rsid w:val="004B4175"/>
    <w:rsid w:val="004B4568"/>
    <w:rsid w:val="004B5ABE"/>
    <w:rsid w:val="004B6121"/>
    <w:rsid w:val="004B67C0"/>
    <w:rsid w:val="004B68A9"/>
    <w:rsid w:val="004B7127"/>
    <w:rsid w:val="004B73F9"/>
    <w:rsid w:val="004B75C8"/>
    <w:rsid w:val="004C00EB"/>
    <w:rsid w:val="004C0A45"/>
    <w:rsid w:val="004C0B72"/>
    <w:rsid w:val="004C0C3A"/>
    <w:rsid w:val="004C11E3"/>
    <w:rsid w:val="004C141A"/>
    <w:rsid w:val="004C1AC3"/>
    <w:rsid w:val="004C24B9"/>
    <w:rsid w:val="004C2C16"/>
    <w:rsid w:val="004C2CB4"/>
    <w:rsid w:val="004C3CF7"/>
    <w:rsid w:val="004C3FFD"/>
    <w:rsid w:val="004C45E3"/>
    <w:rsid w:val="004C4704"/>
    <w:rsid w:val="004C5483"/>
    <w:rsid w:val="004C591F"/>
    <w:rsid w:val="004C5C5F"/>
    <w:rsid w:val="004C67D6"/>
    <w:rsid w:val="004C77AE"/>
    <w:rsid w:val="004C7BDF"/>
    <w:rsid w:val="004C7FD4"/>
    <w:rsid w:val="004D05C9"/>
    <w:rsid w:val="004D118A"/>
    <w:rsid w:val="004D19D0"/>
    <w:rsid w:val="004D210D"/>
    <w:rsid w:val="004D21F2"/>
    <w:rsid w:val="004D45BE"/>
    <w:rsid w:val="004D4F0C"/>
    <w:rsid w:val="004D526B"/>
    <w:rsid w:val="004D7976"/>
    <w:rsid w:val="004E0107"/>
    <w:rsid w:val="004E0DBC"/>
    <w:rsid w:val="004E1144"/>
    <w:rsid w:val="004E1474"/>
    <w:rsid w:val="004E1690"/>
    <w:rsid w:val="004E1D8E"/>
    <w:rsid w:val="004E230B"/>
    <w:rsid w:val="004E24F1"/>
    <w:rsid w:val="004E2888"/>
    <w:rsid w:val="004E29A0"/>
    <w:rsid w:val="004E348D"/>
    <w:rsid w:val="004E3F94"/>
    <w:rsid w:val="004E4D76"/>
    <w:rsid w:val="004E547E"/>
    <w:rsid w:val="004E614B"/>
    <w:rsid w:val="004E70E8"/>
    <w:rsid w:val="004E7CA0"/>
    <w:rsid w:val="004F0F1A"/>
    <w:rsid w:val="004F1C22"/>
    <w:rsid w:val="004F2A00"/>
    <w:rsid w:val="004F2AEB"/>
    <w:rsid w:val="004F3A52"/>
    <w:rsid w:val="004F3CC9"/>
    <w:rsid w:val="004F3E7F"/>
    <w:rsid w:val="004F4C16"/>
    <w:rsid w:val="004F657C"/>
    <w:rsid w:val="004F669B"/>
    <w:rsid w:val="004F7D68"/>
    <w:rsid w:val="005001EF"/>
    <w:rsid w:val="0050129F"/>
    <w:rsid w:val="005018EC"/>
    <w:rsid w:val="00501E75"/>
    <w:rsid w:val="005028B7"/>
    <w:rsid w:val="005040D8"/>
    <w:rsid w:val="00504433"/>
    <w:rsid w:val="00504797"/>
    <w:rsid w:val="005047A8"/>
    <w:rsid w:val="00504935"/>
    <w:rsid w:val="00504F12"/>
    <w:rsid w:val="005052C2"/>
    <w:rsid w:val="0050537B"/>
    <w:rsid w:val="00505430"/>
    <w:rsid w:val="00505A3A"/>
    <w:rsid w:val="0050609F"/>
    <w:rsid w:val="00506A99"/>
    <w:rsid w:val="00506FE4"/>
    <w:rsid w:val="00507197"/>
    <w:rsid w:val="0050739E"/>
    <w:rsid w:val="00507420"/>
    <w:rsid w:val="005076C0"/>
    <w:rsid w:val="00507816"/>
    <w:rsid w:val="00511AA4"/>
    <w:rsid w:val="0051225C"/>
    <w:rsid w:val="00512D7B"/>
    <w:rsid w:val="00513435"/>
    <w:rsid w:val="005136B8"/>
    <w:rsid w:val="00513C32"/>
    <w:rsid w:val="005144EA"/>
    <w:rsid w:val="005153C4"/>
    <w:rsid w:val="00515EC8"/>
    <w:rsid w:val="0051648A"/>
    <w:rsid w:val="0051659E"/>
    <w:rsid w:val="0051699D"/>
    <w:rsid w:val="00517581"/>
    <w:rsid w:val="00520DDC"/>
    <w:rsid w:val="0052178A"/>
    <w:rsid w:val="00521C4D"/>
    <w:rsid w:val="00523632"/>
    <w:rsid w:val="005242B0"/>
    <w:rsid w:val="005247FF"/>
    <w:rsid w:val="00524C94"/>
    <w:rsid w:val="00524FA0"/>
    <w:rsid w:val="0052521F"/>
    <w:rsid w:val="00525C00"/>
    <w:rsid w:val="005261DF"/>
    <w:rsid w:val="00526687"/>
    <w:rsid w:val="00526878"/>
    <w:rsid w:val="00530175"/>
    <w:rsid w:val="00530AD2"/>
    <w:rsid w:val="00531E5D"/>
    <w:rsid w:val="00532536"/>
    <w:rsid w:val="00532586"/>
    <w:rsid w:val="00533AB1"/>
    <w:rsid w:val="00534185"/>
    <w:rsid w:val="0053429E"/>
    <w:rsid w:val="0053500D"/>
    <w:rsid w:val="0053507D"/>
    <w:rsid w:val="0053575B"/>
    <w:rsid w:val="005372E7"/>
    <w:rsid w:val="005373FE"/>
    <w:rsid w:val="00537EDE"/>
    <w:rsid w:val="00537FCE"/>
    <w:rsid w:val="00542B52"/>
    <w:rsid w:val="005440D1"/>
    <w:rsid w:val="00544233"/>
    <w:rsid w:val="00544720"/>
    <w:rsid w:val="00545642"/>
    <w:rsid w:val="005462BA"/>
    <w:rsid w:val="00546329"/>
    <w:rsid w:val="00547308"/>
    <w:rsid w:val="00547B0D"/>
    <w:rsid w:val="0055137C"/>
    <w:rsid w:val="005525AC"/>
    <w:rsid w:val="00553017"/>
    <w:rsid w:val="00553401"/>
    <w:rsid w:val="00553C31"/>
    <w:rsid w:val="00553C92"/>
    <w:rsid w:val="005542DD"/>
    <w:rsid w:val="005543A2"/>
    <w:rsid w:val="00555C24"/>
    <w:rsid w:val="00556E0E"/>
    <w:rsid w:val="00557315"/>
    <w:rsid w:val="00557D3C"/>
    <w:rsid w:val="00557F89"/>
    <w:rsid w:val="005606FB"/>
    <w:rsid w:val="00561236"/>
    <w:rsid w:val="00561F3B"/>
    <w:rsid w:val="005626B3"/>
    <w:rsid w:val="00562849"/>
    <w:rsid w:val="00563E61"/>
    <w:rsid w:val="00564097"/>
    <w:rsid w:val="00564D06"/>
    <w:rsid w:val="0056569C"/>
    <w:rsid w:val="005660AC"/>
    <w:rsid w:val="005662AE"/>
    <w:rsid w:val="00566827"/>
    <w:rsid w:val="00566836"/>
    <w:rsid w:val="00566A0A"/>
    <w:rsid w:val="005670CF"/>
    <w:rsid w:val="005673D4"/>
    <w:rsid w:val="0057020A"/>
    <w:rsid w:val="0057022D"/>
    <w:rsid w:val="005704E1"/>
    <w:rsid w:val="00572755"/>
    <w:rsid w:val="00572CE3"/>
    <w:rsid w:val="0057363F"/>
    <w:rsid w:val="00573F09"/>
    <w:rsid w:val="00574ECA"/>
    <w:rsid w:val="00575324"/>
    <w:rsid w:val="00575A89"/>
    <w:rsid w:val="00575EF2"/>
    <w:rsid w:val="00575FCD"/>
    <w:rsid w:val="005760AA"/>
    <w:rsid w:val="0057627E"/>
    <w:rsid w:val="005768CC"/>
    <w:rsid w:val="00576C2D"/>
    <w:rsid w:val="0057751C"/>
    <w:rsid w:val="00577F15"/>
    <w:rsid w:val="0058038F"/>
    <w:rsid w:val="00580778"/>
    <w:rsid w:val="005820B5"/>
    <w:rsid w:val="005821C9"/>
    <w:rsid w:val="0058355C"/>
    <w:rsid w:val="0058359D"/>
    <w:rsid w:val="00583B18"/>
    <w:rsid w:val="005845BB"/>
    <w:rsid w:val="0058468E"/>
    <w:rsid w:val="00584AED"/>
    <w:rsid w:val="00585D02"/>
    <w:rsid w:val="00586A4F"/>
    <w:rsid w:val="00587D02"/>
    <w:rsid w:val="00591EF4"/>
    <w:rsid w:val="00593219"/>
    <w:rsid w:val="00593BC5"/>
    <w:rsid w:val="00594512"/>
    <w:rsid w:val="005948C8"/>
    <w:rsid w:val="005960DD"/>
    <w:rsid w:val="00596E9A"/>
    <w:rsid w:val="00597071"/>
    <w:rsid w:val="00597613"/>
    <w:rsid w:val="005977B2"/>
    <w:rsid w:val="00597B93"/>
    <w:rsid w:val="005A052C"/>
    <w:rsid w:val="005A0930"/>
    <w:rsid w:val="005A1333"/>
    <w:rsid w:val="005A1AB8"/>
    <w:rsid w:val="005A1BE9"/>
    <w:rsid w:val="005A258A"/>
    <w:rsid w:val="005A29D7"/>
    <w:rsid w:val="005A2C42"/>
    <w:rsid w:val="005A2DA3"/>
    <w:rsid w:val="005A2DD0"/>
    <w:rsid w:val="005A3159"/>
    <w:rsid w:val="005A320D"/>
    <w:rsid w:val="005A3AE4"/>
    <w:rsid w:val="005A40D2"/>
    <w:rsid w:val="005A4319"/>
    <w:rsid w:val="005A4C85"/>
    <w:rsid w:val="005A4CD4"/>
    <w:rsid w:val="005A606B"/>
    <w:rsid w:val="005A60FB"/>
    <w:rsid w:val="005A689D"/>
    <w:rsid w:val="005A6C22"/>
    <w:rsid w:val="005A6E9E"/>
    <w:rsid w:val="005A7347"/>
    <w:rsid w:val="005A780D"/>
    <w:rsid w:val="005A7DF3"/>
    <w:rsid w:val="005A7FEF"/>
    <w:rsid w:val="005B005D"/>
    <w:rsid w:val="005B0EF8"/>
    <w:rsid w:val="005B168F"/>
    <w:rsid w:val="005B1791"/>
    <w:rsid w:val="005B1CFA"/>
    <w:rsid w:val="005B2376"/>
    <w:rsid w:val="005B23DA"/>
    <w:rsid w:val="005B2A2B"/>
    <w:rsid w:val="005B2AB0"/>
    <w:rsid w:val="005B2C07"/>
    <w:rsid w:val="005B34C0"/>
    <w:rsid w:val="005B3623"/>
    <w:rsid w:val="005B3778"/>
    <w:rsid w:val="005B3864"/>
    <w:rsid w:val="005B3F77"/>
    <w:rsid w:val="005B4BF9"/>
    <w:rsid w:val="005B5D7A"/>
    <w:rsid w:val="005B768C"/>
    <w:rsid w:val="005C16AD"/>
    <w:rsid w:val="005C1FF9"/>
    <w:rsid w:val="005C21D9"/>
    <w:rsid w:val="005C2C64"/>
    <w:rsid w:val="005C2E6F"/>
    <w:rsid w:val="005C3257"/>
    <w:rsid w:val="005C3572"/>
    <w:rsid w:val="005C3ED3"/>
    <w:rsid w:val="005C4162"/>
    <w:rsid w:val="005C433B"/>
    <w:rsid w:val="005C481A"/>
    <w:rsid w:val="005C4A09"/>
    <w:rsid w:val="005C4D03"/>
    <w:rsid w:val="005C4D7F"/>
    <w:rsid w:val="005C538A"/>
    <w:rsid w:val="005C5D58"/>
    <w:rsid w:val="005C7312"/>
    <w:rsid w:val="005C768A"/>
    <w:rsid w:val="005D03A3"/>
    <w:rsid w:val="005D048C"/>
    <w:rsid w:val="005D0EB1"/>
    <w:rsid w:val="005D1208"/>
    <w:rsid w:val="005D20D2"/>
    <w:rsid w:val="005D20F3"/>
    <w:rsid w:val="005D2880"/>
    <w:rsid w:val="005D2F62"/>
    <w:rsid w:val="005D32E6"/>
    <w:rsid w:val="005D4295"/>
    <w:rsid w:val="005D5462"/>
    <w:rsid w:val="005D5795"/>
    <w:rsid w:val="005D5A38"/>
    <w:rsid w:val="005D5B70"/>
    <w:rsid w:val="005D5DA4"/>
    <w:rsid w:val="005D62B1"/>
    <w:rsid w:val="005D64A0"/>
    <w:rsid w:val="005D73EF"/>
    <w:rsid w:val="005D78A3"/>
    <w:rsid w:val="005D7FF6"/>
    <w:rsid w:val="005E150F"/>
    <w:rsid w:val="005E168B"/>
    <w:rsid w:val="005E1F37"/>
    <w:rsid w:val="005E20CC"/>
    <w:rsid w:val="005E276E"/>
    <w:rsid w:val="005E297A"/>
    <w:rsid w:val="005E3502"/>
    <w:rsid w:val="005E3C41"/>
    <w:rsid w:val="005E3EB7"/>
    <w:rsid w:val="005E4121"/>
    <w:rsid w:val="005E4515"/>
    <w:rsid w:val="005E49D2"/>
    <w:rsid w:val="005E4A0C"/>
    <w:rsid w:val="005E5160"/>
    <w:rsid w:val="005E5C89"/>
    <w:rsid w:val="005E6C99"/>
    <w:rsid w:val="005E6F35"/>
    <w:rsid w:val="005E6FD7"/>
    <w:rsid w:val="005E7266"/>
    <w:rsid w:val="005E73FF"/>
    <w:rsid w:val="005E7BFB"/>
    <w:rsid w:val="005F1F13"/>
    <w:rsid w:val="005F22DC"/>
    <w:rsid w:val="005F22E7"/>
    <w:rsid w:val="005F24AD"/>
    <w:rsid w:val="005F457B"/>
    <w:rsid w:val="005F46C6"/>
    <w:rsid w:val="005F47F9"/>
    <w:rsid w:val="005F59AA"/>
    <w:rsid w:val="005F5A21"/>
    <w:rsid w:val="005F6533"/>
    <w:rsid w:val="005F7394"/>
    <w:rsid w:val="005F75D1"/>
    <w:rsid w:val="005F7F58"/>
    <w:rsid w:val="00601A75"/>
    <w:rsid w:val="00604469"/>
    <w:rsid w:val="00604C33"/>
    <w:rsid w:val="00605053"/>
    <w:rsid w:val="00605273"/>
    <w:rsid w:val="00605811"/>
    <w:rsid w:val="006065CB"/>
    <w:rsid w:val="00606682"/>
    <w:rsid w:val="00606FD2"/>
    <w:rsid w:val="00607324"/>
    <w:rsid w:val="006079AE"/>
    <w:rsid w:val="00607CBA"/>
    <w:rsid w:val="006108BC"/>
    <w:rsid w:val="00610937"/>
    <w:rsid w:val="00610BD0"/>
    <w:rsid w:val="00610C35"/>
    <w:rsid w:val="00611B5B"/>
    <w:rsid w:val="00611BE6"/>
    <w:rsid w:val="00612735"/>
    <w:rsid w:val="00612B9D"/>
    <w:rsid w:val="00612CE8"/>
    <w:rsid w:val="00612F29"/>
    <w:rsid w:val="006134FF"/>
    <w:rsid w:val="006138D9"/>
    <w:rsid w:val="006145A9"/>
    <w:rsid w:val="00614891"/>
    <w:rsid w:val="00614A85"/>
    <w:rsid w:val="00614B2D"/>
    <w:rsid w:val="00614C69"/>
    <w:rsid w:val="00615893"/>
    <w:rsid w:val="00615BE1"/>
    <w:rsid w:val="006162F5"/>
    <w:rsid w:val="006163CD"/>
    <w:rsid w:val="00616761"/>
    <w:rsid w:val="00616A59"/>
    <w:rsid w:val="00616DFC"/>
    <w:rsid w:val="0061730A"/>
    <w:rsid w:val="00617816"/>
    <w:rsid w:val="00620791"/>
    <w:rsid w:val="006218DF"/>
    <w:rsid w:val="00621F90"/>
    <w:rsid w:val="00622C2B"/>
    <w:rsid w:val="00622DB9"/>
    <w:rsid w:val="00623A28"/>
    <w:rsid w:val="00623A37"/>
    <w:rsid w:val="00623E60"/>
    <w:rsid w:val="0062413C"/>
    <w:rsid w:val="0062621C"/>
    <w:rsid w:val="00626955"/>
    <w:rsid w:val="00626ABE"/>
    <w:rsid w:val="00627DFD"/>
    <w:rsid w:val="00630879"/>
    <w:rsid w:val="00631DEA"/>
    <w:rsid w:val="00632DDB"/>
    <w:rsid w:val="00632E56"/>
    <w:rsid w:val="00632F77"/>
    <w:rsid w:val="0063338B"/>
    <w:rsid w:val="00633719"/>
    <w:rsid w:val="0063375D"/>
    <w:rsid w:val="00633DB5"/>
    <w:rsid w:val="0063469C"/>
    <w:rsid w:val="00634888"/>
    <w:rsid w:val="00635190"/>
    <w:rsid w:val="00635FC9"/>
    <w:rsid w:val="00636147"/>
    <w:rsid w:val="0063617A"/>
    <w:rsid w:val="00636E6F"/>
    <w:rsid w:val="006378EC"/>
    <w:rsid w:val="00640680"/>
    <w:rsid w:val="006406B5"/>
    <w:rsid w:val="0064089D"/>
    <w:rsid w:val="00640A08"/>
    <w:rsid w:val="00642C58"/>
    <w:rsid w:val="00643C9A"/>
    <w:rsid w:val="00643D91"/>
    <w:rsid w:val="00645381"/>
    <w:rsid w:val="00645629"/>
    <w:rsid w:val="0064660C"/>
    <w:rsid w:val="0064678B"/>
    <w:rsid w:val="00646B4C"/>
    <w:rsid w:val="006478FC"/>
    <w:rsid w:val="00650720"/>
    <w:rsid w:val="00650895"/>
    <w:rsid w:val="00651A3C"/>
    <w:rsid w:val="00652409"/>
    <w:rsid w:val="00652BDD"/>
    <w:rsid w:val="0065418D"/>
    <w:rsid w:val="00654868"/>
    <w:rsid w:val="0065550E"/>
    <w:rsid w:val="006558C2"/>
    <w:rsid w:val="00655DCD"/>
    <w:rsid w:val="0065622F"/>
    <w:rsid w:val="00656615"/>
    <w:rsid w:val="00656C14"/>
    <w:rsid w:val="00657A69"/>
    <w:rsid w:val="00657E6D"/>
    <w:rsid w:val="006609BF"/>
    <w:rsid w:val="00660DFF"/>
    <w:rsid w:val="006610D9"/>
    <w:rsid w:val="00661890"/>
    <w:rsid w:val="00661F1C"/>
    <w:rsid w:val="00662209"/>
    <w:rsid w:val="00662EAA"/>
    <w:rsid w:val="00662F33"/>
    <w:rsid w:val="0066310B"/>
    <w:rsid w:val="006631F0"/>
    <w:rsid w:val="0066331F"/>
    <w:rsid w:val="0066355A"/>
    <w:rsid w:val="006639CA"/>
    <w:rsid w:val="00663AFD"/>
    <w:rsid w:val="00663BEB"/>
    <w:rsid w:val="00665A7D"/>
    <w:rsid w:val="006669D1"/>
    <w:rsid w:val="00666A7A"/>
    <w:rsid w:val="00666F34"/>
    <w:rsid w:val="00670973"/>
    <w:rsid w:val="00670A16"/>
    <w:rsid w:val="00670E98"/>
    <w:rsid w:val="006715D5"/>
    <w:rsid w:val="006718F2"/>
    <w:rsid w:val="00673B01"/>
    <w:rsid w:val="00674D4F"/>
    <w:rsid w:val="00675875"/>
    <w:rsid w:val="0067613B"/>
    <w:rsid w:val="0067633B"/>
    <w:rsid w:val="0068073E"/>
    <w:rsid w:val="006808BC"/>
    <w:rsid w:val="00683126"/>
    <w:rsid w:val="00683377"/>
    <w:rsid w:val="00683836"/>
    <w:rsid w:val="00684FF2"/>
    <w:rsid w:val="0068540A"/>
    <w:rsid w:val="00685C28"/>
    <w:rsid w:val="006865D0"/>
    <w:rsid w:val="00686723"/>
    <w:rsid w:val="00686BFC"/>
    <w:rsid w:val="00686C7D"/>
    <w:rsid w:val="00687548"/>
    <w:rsid w:val="0068755C"/>
    <w:rsid w:val="00687BBC"/>
    <w:rsid w:val="00690738"/>
    <w:rsid w:val="00691487"/>
    <w:rsid w:val="006921E4"/>
    <w:rsid w:val="006932BE"/>
    <w:rsid w:val="006936A8"/>
    <w:rsid w:val="006939AC"/>
    <w:rsid w:val="006942FB"/>
    <w:rsid w:val="00695200"/>
    <w:rsid w:val="00695410"/>
    <w:rsid w:val="00697465"/>
    <w:rsid w:val="0069771B"/>
    <w:rsid w:val="00697F55"/>
    <w:rsid w:val="006A0482"/>
    <w:rsid w:val="006A101E"/>
    <w:rsid w:val="006A1891"/>
    <w:rsid w:val="006A1BDC"/>
    <w:rsid w:val="006A2277"/>
    <w:rsid w:val="006A23BF"/>
    <w:rsid w:val="006A3D0A"/>
    <w:rsid w:val="006A475E"/>
    <w:rsid w:val="006A47E0"/>
    <w:rsid w:val="006A51FE"/>
    <w:rsid w:val="006A5336"/>
    <w:rsid w:val="006A616B"/>
    <w:rsid w:val="006A6932"/>
    <w:rsid w:val="006A6E7B"/>
    <w:rsid w:val="006B01B4"/>
    <w:rsid w:val="006B02B6"/>
    <w:rsid w:val="006B03D6"/>
    <w:rsid w:val="006B0603"/>
    <w:rsid w:val="006B08FB"/>
    <w:rsid w:val="006B12EA"/>
    <w:rsid w:val="006B241A"/>
    <w:rsid w:val="006B2873"/>
    <w:rsid w:val="006B2F2B"/>
    <w:rsid w:val="006B3545"/>
    <w:rsid w:val="006B3E05"/>
    <w:rsid w:val="006B44C9"/>
    <w:rsid w:val="006B4776"/>
    <w:rsid w:val="006B47D6"/>
    <w:rsid w:val="006B49A3"/>
    <w:rsid w:val="006B5409"/>
    <w:rsid w:val="006B59B7"/>
    <w:rsid w:val="006B5F58"/>
    <w:rsid w:val="006B653E"/>
    <w:rsid w:val="006B6E43"/>
    <w:rsid w:val="006B700F"/>
    <w:rsid w:val="006B7C84"/>
    <w:rsid w:val="006C0377"/>
    <w:rsid w:val="006C037A"/>
    <w:rsid w:val="006C0C96"/>
    <w:rsid w:val="006C1C34"/>
    <w:rsid w:val="006C2091"/>
    <w:rsid w:val="006C2A89"/>
    <w:rsid w:val="006C35EE"/>
    <w:rsid w:val="006C35F1"/>
    <w:rsid w:val="006C4F59"/>
    <w:rsid w:val="006C5BB7"/>
    <w:rsid w:val="006C5EC5"/>
    <w:rsid w:val="006C5F6D"/>
    <w:rsid w:val="006C63A6"/>
    <w:rsid w:val="006C658C"/>
    <w:rsid w:val="006C7560"/>
    <w:rsid w:val="006C7821"/>
    <w:rsid w:val="006C7B9D"/>
    <w:rsid w:val="006C7FA2"/>
    <w:rsid w:val="006D0EDC"/>
    <w:rsid w:val="006D1D63"/>
    <w:rsid w:val="006D217A"/>
    <w:rsid w:val="006D24DD"/>
    <w:rsid w:val="006D2ECE"/>
    <w:rsid w:val="006D33BB"/>
    <w:rsid w:val="006D34A9"/>
    <w:rsid w:val="006D3540"/>
    <w:rsid w:val="006D4691"/>
    <w:rsid w:val="006D5B44"/>
    <w:rsid w:val="006D5F0E"/>
    <w:rsid w:val="006D64A1"/>
    <w:rsid w:val="006D6616"/>
    <w:rsid w:val="006D6946"/>
    <w:rsid w:val="006D6B11"/>
    <w:rsid w:val="006D6BE3"/>
    <w:rsid w:val="006D6D2A"/>
    <w:rsid w:val="006D7362"/>
    <w:rsid w:val="006D745C"/>
    <w:rsid w:val="006E09F3"/>
    <w:rsid w:val="006E198F"/>
    <w:rsid w:val="006E1DA9"/>
    <w:rsid w:val="006E2A72"/>
    <w:rsid w:val="006E2B16"/>
    <w:rsid w:val="006E3450"/>
    <w:rsid w:val="006E4CC3"/>
    <w:rsid w:val="006E63D3"/>
    <w:rsid w:val="006E671B"/>
    <w:rsid w:val="006E6894"/>
    <w:rsid w:val="006E6AA2"/>
    <w:rsid w:val="006E7D84"/>
    <w:rsid w:val="006E7E2D"/>
    <w:rsid w:val="006E7EFE"/>
    <w:rsid w:val="006F04A2"/>
    <w:rsid w:val="006F0DD2"/>
    <w:rsid w:val="006F10A0"/>
    <w:rsid w:val="006F2ABF"/>
    <w:rsid w:val="006F2DC6"/>
    <w:rsid w:val="006F34AF"/>
    <w:rsid w:val="006F3849"/>
    <w:rsid w:val="006F4509"/>
    <w:rsid w:val="006F4F76"/>
    <w:rsid w:val="006F5A2C"/>
    <w:rsid w:val="006F5D84"/>
    <w:rsid w:val="006F6380"/>
    <w:rsid w:val="006F63DF"/>
    <w:rsid w:val="006F6643"/>
    <w:rsid w:val="006F6D32"/>
    <w:rsid w:val="006F6E20"/>
    <w:rsid w:val="006F718C"/>
    <w:rsid w:val="006F7765"/>
    <w:rsid w:val="00700B29"/>
    <w:rsid w:val="007010C5"/>
    <w:rsid w:val="0070142B"/>
    <w:rsid w:val="0070204F"/>
    <w:rsid w:val="00702E2C"/>
    <w:rsid w:val="00702FF5"/>
    <w:rsid w:val="00703305"/>
    <w:rsid w:val="0070338D"/>
    <w:rsid w:val="00704130"/>
    <w:rsid w:val="007054FF"/>
    <w:rsid w:val="00705512"/>
    <w:rsid w:val="0070590E"/>
    <w:rsid w:val="00705BEF"/>
    <w:rsid w:val="00705CA6"/>
    <w:rsid w:val="00706ED8"/>
    <w:rsid w:val="00706F41"/>
    <w:rsid w:val="007108C4"/>
    <w:rsid w:val="007117BF"/>
    <w:rsid w:val="00712F5D"/>
    <w:rsid w:val="007130D4"/>
    <w:rsid w:val="00713328"/>
    <w:rsid w:val="007133E1"/>
    <w:rsid w:val="0071343A"/>
    <w:rsid w:val="007135CD"/>
    <w:rsid w:val="007148D9"/>
    <w:rsid w:val="007148E7"/>
    <w:rsid w:val="00714F83"/>
    <w:rsid w:val="0071527C"/>
    <w:rsid w:val="007156D0"/>
    <w:rsid w:val="00715A7A"/>
    <w:rsid w:val="00715E8D"/>
    <w:rsid w:val="00716079"/>
    <w:rsid w:val="00716094"/>
    <w:rsid w:val="007161B9"/>
    <w:rsid w:val="00717271"/>
    <w:rsid w:val="00717AB1"/>
    <w:rsid w:val="0072028E"/>
    <w:rsid w:val="00720AEC"/>
    <w:rsid w:val="00721975"/>
    <w:rsid w:val="00721CF6"/>
    <w:rsid w:val="0072219C"/>
    <w:rsid w:val="007223B2"/>
    <w:rsid w:val="007227FB"/>
    <w:rsid w:val="00723955"/>
    <w:rsid w:val="00724056"/>
    <w:rsid w:val="007255F1"/>
    <w:rsid w:val="007262C8"/>
    <w:rsid w:val="007263B6"/>
    <w:rsid w:val="0072649B"/>
    <w:rsid w:val="007270B1"/>
    <w:rsid w:val="00727BEF"/>
    <w:rsid w:val="00727F92"/>
    <w:rsid w:val="00730F7F"/>
    <w:rsid w:val="0073114C"/>
    <w:rsid w:val="007315AE"/>
    <w:rsid w:val="00731AC1"/>
    <w:rsid w:val="00732D84"/>
    <w:rsid w:val="00732F0D"/>
    <w:rsid w:val="00733632"/>
    <w:rsid w:val="007339B1"/>
    <w:rsid w:val="00735288"/>
    <w:rsid w:val="007352A1"/>
    <w:rsid w:val="007362AF"/>
    <w:rsid w:val="00736982"/>
    <w:rsid w:val="00736AB3"/>
    <w:rsid w:val="00737466"/>
    <w:rsid w:val="007405FD"/>
    <w:rsid w:val="00740ADC"/>
    <w:rsid w:val="00741A1A"/>
    <w:rsid w:val="00741A3F"/>
    <w:rsid w:val="00741C2C"/>
    <w:rsid w:val="00741E95"/>
    <w:rsid w:val="00743910"/>
    <w:rsid w:val="00744908"/>
    <w:rsid w:val="00745212"/>
    <w:rsid w:val="0074559B"/>
    <w:rsid w:val="00745B0D"/>
    <w:rsid w:val="00745EF0"/>
    <w:rsid w:val="00747626"/>
    <w:rsid w:val="00747C57"/>
    <w:rsid w:val="007501CC"/>
    <w:rsid w:val="007507F5"/>
    <w:rsid w:val="00750EF4"/>
    <w:rsid w:val="00752071"/>
    <w:rsid w:val="00752B3E"/>
    <w:rsid w:val="00752EF7"/>
    <w:rsid w:val="00752FC0"/>
    <w:rsid w:val="00753191"/>
    <w:rsid w:val="007532D5"/>
    <w:rsid w:val="0075344D"/>
    <w:rsid w:val="007546A0"/>
    <w:rsid w:val="007548E4"/>
    <w:rsid w:val="00754EC2"/>
    <w:rsid w:val="0075524D"/>
    <w:rsid w:val="007559C1"/>
    <w:rsid w:val="00756FBC"/>
    <w:rsid w:val="007571B5"/>
    <w:rsid w:val="0076042D"/>
    <w:rsid w:val="00760930"/>
    <w:rsid w:val="00760D41"/>
    <w:rsid w:val="007612EE"/>
    <w:rsid w:val="0076180C"/>
    <w:rsid w:val="00761A2B"/>
    <w:rsid w:val="00762D32"/>
    <w:rsid w:val="00763966"/>
    <w:rsid w:val="007639C8"/>
    <w:rsid w:val="0076429E"/>
    <w:rsid w:val="007653B9"/>
    <w:rsid w:val="00766002"/>
    <w:rsid w:val="00766243"/>
    <w:rsid w:val="007667FE"/>
    <w:rsid w:val="00766E65"/>
    <w:rsid w:val="00767251"/>
    <w:rsid w:val="00767540"/>
    <w:rsid w:val="007701FF"/>
    <w:rsid w:val="007704CD"/>
    <w:rsid w:val="00771011"/>
    <w:rsid w:val="00771025"/>
    <w:rsid w:val="007710DB"/>
    <w:rsid w:val="00771686"/>
    <w:rsid w:val="0077181B"/>
    <w:rsid w:val="00771F89"/>
    <w:rsid w:val="007726D5"/>
    <w:rsid w:val="00773D6F"/>
    <w:rsid w:val="007743AE"/>
    <w:rsid w:val="00776220"/>
    <w:rsid w:val="007763FD"/>
    <w:rsid w:val="0077640B"/>
    <w:rsid w:val="00776541"/>
    <w:rsid w:val="007765EB"/>
    <w:rsid w:val="00777827"/>
    <w:rsid w:val="00777B84"/>
    <w:rsid w:val="00780B4F"/>
    <w:rsid w:val="00780EA2"/>
    <w:rsid w:val="00780F41"/>
    <w:rsid w:val="007814AC"/>
    <w:rsid w:val="0078208E"/>
    <w:rsid w:val="007823C8"/>
    <w:rsid w:val="00782737"/>
    <w:rsid w:val="00782AF8"/>
    <w:rsid w:val="00783781"/>
    <w:rsid w:val="00784E99"/>
    <w:rsid w:val="00785D99"/>
    <w:rsid w:val="007866FD"/>
    <w:rsid w:val="00786744"/>
    <w:rsid w:val="007872C2"/>
    <w:rsid w:val="00787CC5"/>
    <w:rsid w:val="007909B9"/>
    <w:rsid w:val="00791129"/>
    <w:rsid w:val="0079137F"/>
    <w:rsid w:val="00791475"/>
    <w:rsid w:val="0079151A"/>
    <w:rsid w:val="00791B92"/>
    <w:rsid w:val="00792162"/>
    <w:rsid w:val="00792B46"/>
    <w:rsid w:val="00793585"/>
    <w:rsid w:val="00793631"/>
    <w:rsid w:val="007942A9"/>
    <w:rsid w:val="00795EAF"/>
    <w:rsid w:val="007966DE"/>
    <w:rsid w:val="00797098"/>
    <w:rsid w:val="00797960"/>
    <w:rsid w:val="00797B60"/>
    <w:rsid w:val="007A04CE"/>
    <w:rsid w:val="007A0D2C"/>
    <w:rsid w:val="007A173E"/>
    <w:rsid w:val="007A2329"/>
    <w:rsid w:val="007A2B74"/>
    <w:rsid w:val="007A3B37"/>
    <w:rsid w:val="007A3B9C"/>
    <w:rsid w:val="007A5CB3"/>
    <w:rsid w:val="007A6BB2"/>
    <w:rsid w:val="007A708D"/>
    <w:rsid w:val="007A7D28"/>
    <w:rsid w:val="007B00F6"/>
    <w:rsid w:val="007B04CE"/>
    <w:rsid w:val="007B0D18"/>
    <w:rsid w:val="007B11DF"/>
    <w:rsid w:val="007B1434"/>
    <w:rsid w:val="007B1E60"/>
    <w:rsid w:val="007B328E"/>
    <w:rsid w:val="007B33F5"/>
    <w:rsid w:val="007B4256"/>
    <w:rsid w:val="007B42DF"/>
    <w:rsid w:val="007B4621"/>
    <w:rsid w:val="007B5752"/>
    <w:rsid w:val="007B57D6"/>
    <w:rsid w:val="007B65C5"/>
    <w:rsid w:val="007B69D4"/>
    <w:rsid w:val="007B75D6"/>
    <w:rsid w:val="007C0055"/>
    <w:rsid w:val="007C02FB"/>
    <w:rsid w:val="007C16A7"/>
    <w:rsid w:val="007C2D5B"/>
    <w:rsid w:val="007C2E2D"/>
    <w:rsid w:val="007C2EFA"/>
    <w:rsid w:val="007C3A0B"/>
    <w:rsid w:val="007C4990"/>
    <w:rsid w:val="007C51FF"/>
    <w:rsid w:val="007C58AF"/>
    <w:rsid w:val="007C59E4"/>
    <w:rsid w:val="007C6C8B"/>
    <w:rsid w:val="007C715C"/>
    <w:rsid w:val="007C746C"/>
    <w:rsid w:val="007C7F30"/>
    <w:rsid w:val="007D0F01"/>
    <w:rsid w:val="007D0FDE"/>
    <w:rsid w:val="007D10D8"/>
    <w:rsid w:val="007D1A9A"/>
    <w:rsid w:val="007D2315"/>
    <w:rsid w:val="007D23B2"/>
    <w:rsid w:val="007D2782"/>
    <w:rsid w:val="007D2DA3"/>
    <w:rsid w:val="007D2DD4"/>
    <w:rsid w:val="007D376B"/>
    <w:rsid w:val="007D4853"/>
    <w:rsid w:val="007D6418"/>
    <w:rsid w:val="007D6AD8"/>
    <w:rsid w:val="007D721E"/>
    <w:rsid w:val="007D7CE9"/>
    <w:rsid w:val="007E0BFE"/>
    <w:rsid w:val="007E110A"/>
    <w:rsid w:val="007E1266"/>
    <w:rsid w:val="007E14DD"/>
    <w:rsid w:val="007E19F1"/>
    <w:rsid w:val="007E27AF"/>
    <w:rsid w:val="007E28A3"/>
    <w:rsid w:val="007E2A09"/>
    <w:rsid w:val="007E30EA"/>
    <w:rsid w:val="007E38F2"/>
    <w:rsid w:val="007E3B36"/>
    <w:rsid w:val="007E5BF7"/>
    <w:rsid w:val="007E5CCF"/>
    <w:rsid w:val="007E5E02"/>
    <w:rsid w:val="007E6157"/>
    <w:rsid w:val="007E6E06"/>
    <w:rsid w:val="007E7D63"/>
    <w:rsid w:val="007E7FDB"/>
    <w:rsid w:val="007F02D5"/>
    <w:rsid w:val="007F0D43"/>
    <w:rsid w:val="007F133F"/>
    <w:rsid w:val="007F157C"/>
    <w:rsid w:val="007F1C83"/>
    <w:rsid w:val="007F1CFA"/>
    <w:rsid w:val="007F2AB5"/>
    <w:rsid w:val="007F3ACA"/>
    <w:rsid w:val="007F45D8"/>
    <w:rsid w:val="007F4E9B"/>
    <w:rsid w:val="007F56AC"/>
    <w:rsid w:val="007F575F"/>
    <w:rsid w:val="007F63CD"/>
    <w:rsid w:val="00800567"/>
    <w:rsid w:val="00800957"/>
    <w:rsid w:val="00801404"/>
    <w:rsid w:val="00801B65"/>
    <w:rsid w:val="00802196"/>
    <w:rsid w:val="00802D87"/>
    <w:rsid w:val="0080306B"/>
    <w:rsid w:val="00803681"/>
    <w:rsid w:val="00803CA3"/>
    <w:rsid w:val="00803F8A"/>
    <w:rsid w:val="00805838"/>
    <w:rsid w:val="00805904"/>
    <w:rsid w:val="00805AFF"/>
    <w:rsid w:val="00806700"/>
    <w:rsid w:val="008107CB"/>
    <w:rsid w:val="00811145"/>
    <w:rsid w:val="00811A38"/>
    <w:rsid w:val="0081248C"/>
    <w:rsid w:val="0081264A"/>
    <w:rsid w:val="008130C6"/>
    <w:rsid w:val="008142E0"/>
    <w:rsid w:val="008143F7"/>
    <w:rsid w:val="008157AD"/>
    <w:rsid w:val="008159A5"/>
    <w:rsid w:val="00815A42"/>
    <w:rsid w:val="0081601D"/>
    <w:rsid w:val="00816B3D"/>
    <w:rsid w:val="00816DF8"/>
    <w:rsid w:val="00817887"/>
    <w:rsid w:val="00817F7E"/>
    <w:rsid w:val="008208F6"/>
    <w:rsid w:val="00820AB5"/>
    <w:rsid w:val="00821B46"/>
    <w:rsid w:val="00821CA2"/>
    <w:rsid w:val="008227C4"/>
    <w:rsid w:val="00822B0D"/>
    <w:rsid w:val="0082325B"/>
    <w:rsid w:val="008237D9"/>
    <w:rsid w:val="008237EA"/>
    <w:rsid w:val="008239B4"/>
    <w:rsid w:val="008245C9"/>
    <w:rsid w:val="00824A77"/>
    <w:rsid w:val="00825152"/>
    <w:rsid w:val="00825A85"/>
    <w:rsid w:val="0082603E"/>
    <w:rsid w:val="00826F07"/>
    <w:rsid w:val="008279DC"/>
    <w:rsid w:val="00827D11"/>
    <w:rsid w:val="00831F10"/>
    <w:rsid w:val="00831F7A"/>
    <w:rsid w:val="00832C77"/>
    <w:rsid w:val="00832D78"/>
    <w:rsid w:val="0083309C"/>
    <w:rsid w:val="008339A5"/>
    <w:rsid w:val="008339AE"/>
    <w:rsid w:val="00833C03"/>
    <w:rsid w:val="00834C8E"/>
    <w:rsid w:val="00834D49"/>
    <w:rsid w:val="008356B9"/>
    <w:rsid w:val="00836902"/>
    <w:rsid w:val="00836C06"/>
    <w:rsid w:val="00836EAE"/>
    <w:rsid w:val="00837175"/>
    <w:rsid w:val="00840650"/>
    <w:rsid w:val="008407B4"/>
    <w:rsid w:val="008409B7"/>
    <w:rsid w:val="00841479"/>
    <w:rsid w:val="00842345"/>
    <w:rsid w:val="0084287A"/>
    <w:rsid w:val="00843C35"/>
    <w:rsid w:val="00843C9A"/>
    <w:rsid w:val="00843FA6"/>
    <w:rsid w:val="008443A4"/>
    <w:rsid w:val="008444BE"/>
    <w:rsid w:val="00844C88"/>
    <w:rsid w:val="0084544A"/>
    <w:rsid w:val="00845A52"/>
    <w:rsid w:val="00845A99"/>
    <w:rsid w:val="00845CAA"/>
    <w:rsid w:val="0084623B"/>
    <w:rsid w:val="00846619"/>
    <w:rsid w:val="008469E8"/>
    <w:rsid w:val="00846B6B"/>
    <w:rsid w:val="008471A3"/>
    <w:rsid w:val="008471C2"/>
    <w:rsid w:val="00850F82"/>
    <w:rsid w:val="008515F9"/>
    <w:rsid w:val="00851BE8"/>
    <w:rsid w:val="00851CAE"/>
    <w:rsid w:val="00851CC9"/>
    <w:rsid w:val="0085255B"/>
    <w:rsid w:val="00852FDB"/>
    <w:rsid w:val="00854AEB"/>
    <w:rsid w:val="00855AC4"/>
    <w:rsid w:val="00855D08"/>
    <w:rsid w:val="00855DA3"/>
    <w:rsid w:val="00855FB4"/>
    <w:rsid w:val="008566C1"/>
    <w:rsid w:val="008568E4"/>
    <w:rsid w:val="008569AF"/>
    <w:rsid w:val="00856CDD"/>
    <w:rsid w:val="0086031B"/>
    <w:rsid w:val="0086055A"/>
    <w:rsid w:val="00860EF9"/>
    <w:rsid w:val="00861463"/>
    <w:rsid w:val="008622B3"/>
    <w:rsid w:val="008624A5"/>
    <w:rsid w:val="008628B4"/>
    <w:rsid w:val="00862BF7"/>
    <w:rsid w:val="008635DD"/>
    <w:rsid w:val="00864B09"/>
    <w:rsid w:val="00864B97"/>
    <w:rsid w:val="00864E17"/>
    <w:rsid w:val="00865007"/>
    <w:rsid w:val="00865961"/>
    <w:rsid w:val="00865E2A"/>
    <w:rsid w:val="00866653"/>
    <w:rsid w:val="00866F41"/>
    <w:rsid w:val="00867BF1"/>
    <w:rsid w:val="00870A7F"/>
    <w:rsid w:val="00871241"/>
    <w:rsid w:val="00871EEB"/>
    <w:rsid w:val="00872296"/>
    <w:rsid w:val="00873206"/>
    <w:rsid w:val="0087354E"/>
    <w:rsid w:val="00873601"/>
    <w:rsid w:val="00875A0C"/>
    <w:rsid w:val="00877188"/>
    <w:rsid w:val="00877AEF"/>
    <w:rsid w:val="00877BA9"/>
    <w:rsid w:val="00880052"/>
    <w:rsid w:val="00880722"/>
    <w:rsid w:val="0088087E"/>
    <w:rsid w:val="00880976"/>
    <w:rsid w:val="00880C0B"/>
    <w:rsid w:val="0088140C"/>
    <w:rsid w:val="00882983"/>
    <w:rsid w:val="00882D14"/>
    <w:rsid w:val="0088337E"/>
    <w:rsid w:val="00883386"/>
    <w:rsid w:val="0088350A"/>
    <w:rsid w:val="00883816"/>
    <w:rsid w:val="008847F9"/>
    <w:rsid w:val="00884BD7"/>
    <w:rsid w:val="0088633F"/>
    <w:rsid w:val="008866B2"/>
    <w:rsid w:val="00886D31"/>
    <w:rsid w:val="008874B2"/>
    <w:rsid w:val="00890532"/>
    <w:rsid w:val="008905DB"/>
    <w:rsid w:val="00890E29"/>
    <w:rsid w:val="0089175C"/>
    <w:rsid w:val="00892402"/>
    <w:rsid w:val="0089323A"/>
    <w:rsid w:val="0089355A"/>
    <w:rsid w:val="008936A3"/>
    <w:rsid w:val="00893EAB"/>
    <w:rsid w:val="00894402"/>
    <w:rsid w:val="00894424"/>
    <w:rsid w:val="00894E08"/>
    <w:rsid w:val="008952C7"/>
    <w:rsid w:val="00895E93"/>
    <w:rsid w:val="008961A1"/>
    <w:rsid w:val="0089647B"/>
    <w:rsid w:val="00897C0D"/>
    <w:rsid w:val="00897F68"/>
    <w:rsid w:val="008A068D"/>
    <w:rsid w:val="008A07B4"/>
    <w:rsid w:val="008A0DA6"/>
    <w:rsid w:val="008A14CE"/>
    <w:rsid w:val="008A26B9"/>
    <w:rsid w:val="008A2B50"/>
    <w:rsid w:val="008A2DB4"/>
    <w:rsid w:val="008A32F3"/>
    <w:rsid w:val="008A4106"/>
    <w:rsid w:val="008A4AA0"/>
    <w:rsid w:val="008A5243"/>
    <w:rsid w:val="008A5303"/>
    <w:rsid w:val="008A5351"/>
    <w:rsid w:val="008A5E7D"/>
    <w:rsid w:val="008A60E9"/>
    <w:rsid w:val="008A66FF"/>
    <w:rsid w:val="008B0C96"/>
    <w:rsid w:val="008B0D4B"/>
    <w:rsid w:val="008B0EAA"/>
    <w:rsid w:val="008B1A09"/>
    <w:rsid w:val="008B1ABF"/>
    <w:rsid w:val="008B2028"/>
    <w:rsid w:val="008B2744"/>
    <w:rsid w:val="008B28E3"/>
    <w:rsid w:val="008B2D82"/>
    <w:rsid w:val="008B2E54"/>
    <w:rsid w:val="008B31B1"/>
    <w:rsid w:val="008B3791"/>
    <w:rsid w:val="008B3BF0"/>
    <w:rsid w:val="008B3EB4"/>
    <w:rsid w:val="008B55D6"/>
    <w:rsid w:val="008B593D"/>
    <w:rsid w:val="008B617A"/>
    <w:rsid w:val="008B673A"/>
    <w:rsid w:val="008B710E"/>
    <w:rsid w:val="008B7ED8"/>
    <w:rsid w:val="008C016A"/>
    <w:rsid w:val="008C1224"/>
    <w:rsid w:val="008C191F"/>
    <w:rsid w:val="008C1928"/>
    <w:rsid w:val="008C2CBA"/>
    <w:rsid w:val="008C3C2A"/>
    <w:rsid w:val="008C4241"/>
    <w:rsid w:val="008C43E7"/>
    <w:rsid w:val="008C45E8"/>
    <w:rsid w:val="008C4CF0"/>
    <w:rsid w:val="008C518D"/>
    <w:rsid w:val="008C5A99"/>
    <w:rsid w:val="008C6456"/>
    <w:rsid w:val="008C7B3F"/>
    <w:rsid w:val="008D0750"/>
    <w:rsid w:val="008D0810"/>
    <w:rsid w:val="008D210F"/>
    <w:rsid w:val="008D33CB"/>
    <w:rsid w:val="008D3EFD"/>
    <w:rsid w:val="008D426A"/>
    <w:rsid w:val="008D550B"/>
    <w:rsid w:val="008D5B08"/>
    <w:rsid w:val="008D5E6E"/>
    <w:rsid w:val="008D6486"/>
    <w:rsid w:val="008D6521"/>
    <w:rsid w:val="008D707F"/>
    <w:rsid w:val="008D70AA"/>
    <w:rsid w:val="008D7F21"/>
    <w:rsid w:val="008E0170"/>
    <w:rsid w:val="008E028C"/>
    <w:rsid w:val="008E06B1"/>
    <w:rsid w:val="008E0937"/>
    <w:rsid w:val="008E09C2"/>
    <w:rsid w:val="008E10D1"/>
    <w:rsid w:val="008E121B"/>
    <w:rsid w:val="008E1767"/>
    <w:rsid w:val="008E219E"/>
    <w:rsid w:val="008E21D1"/>
    <w:rsid w:val="008E23D0"/>
    <w:rsid w:val="008E25E8"/>
    <w:rsid w:val="008E2E19"/>
    <w:rsid w:val="008E4394"/>
    <w:rsid w:val="008E467D"/>
    <w:rsid w:val="008E4709"/>
    <w:rsid w:val="008E4C73"/>
    <w:rsid w:val="008E5187"/>
    <w:rsid w:val="008E5D89"/>
    <w:rsid w:val="008E6214"/>
    <w:rsid w:val="008E6397"/>
    <w:rsid w:val="008E7A7D"/>
    <w:rsid w:val="008E7F92"/>
    <w:rsid w:val="008F07E0"/>
    <w:rsid w:val="008F0CFF"/>
    <w:rsid w:val="008F0ED3"/>
    <w:rsid w:val="008F0F33"/>
    <w:rsid w:val="008F1664"/>
    <w:rsid w:val="008F1BC3"/>
    <w:rsid w:val="008F1F46"/>
    <w:rsid w:val="008F2336"/>
    <w:rsid w:val="008F233E"/>
    <w:rsid w:val="008F2FF7"/>
    <w:rsid w:val="008F344E"/>
    <w:rsid w:val="008F3558"/>
    <w:rsid w:val="008F44DA"/>
    <w:rsid w:val="008F5CC2"/>
    <w:rsid w:val="008F6036"/>
    <w:rsid w:val="008F6939"/>
    <w:rsid w:val="008F6972"/>
    <w:rsid w:val="008F6DDB"/>
    <w:rsid w:val="008F727F"/>
    <w:rsid w:val="008F7983"/>
    <w:rsid w:val="00900302"/>
    <w:rsid w:val="009008DD"/>
    <w:rsid w:val="009009DF"/>
    <w:rsid w:val="00900B4D"/>
    <w:rsid w:val="00900F84"/>
    <w:rsid w:val="009012B2"/>
    <w:rsid w:val="009027F5"/>
    <w:rsid w:val="009028D9"/>
    <w:rsid w:val="009031CC"/>
    <w:rsid w:val="00903A29"/>
    <w:rsid w:val="00903BA4"/>
    <w:rsid w:val="00903BB0"/>
    <w:rsid w:val="009046C9"/>
    <w:rsid w:val="009052F9"/>
    <w:rsid w:val="0090590F"/>
    <w:rsid w:val="009063A2"/>
    <w:rsid w:val="0090784C"/>
    <w:rsid w:val="009078E0"/>
    <w:rsid w:val="00910118"/>
    <w:rsid w:val="00911198"/>
    <w:rsid w:val="009118C6"/>
    <w:rsid w:val="00911C1A"/>
    <w:rsid w:val="009124AC"/>
    <w:rsid w:val="00912881"/>
    <w:rsid w:val="00912FD3"/>
    <w:rsid w:val="009140F9"/>
    <w:rsid w:val="009141C3"/>
    <w:rsid w:val="00914A80"/>
    <w:rsid w:val="0091555F"/>
    <w:rsid w:val="0091614B"/>
    <w:rsid w:val="00917A2A"/>
    <w:rsid w:val="00920683"/>
    <w:rsid w:val="00921DD7"/>
    <w:rsid w:val="00921E45"/>
    <w:rsid w:val="00923B98"/>
    <w:rsid w:val="00923E7B"/>
    <w:rsid w:val="0092547B"/>
    <w:rsid w:val="00926A59"/>
    <w:rsid w:val="00926CA5"/>
    <w:rsid w:val="0092724C"/>
    <w:rsid w:val="00927CFC"/>
    <w:rsid w:val="00927DE9"/>
    <w:rsid w:val="009300CB"/>
    <w:rsid w:val="009300FA"/>
    <w:rsid w:val="00930B0A"/>
    <w:rsid w:val="00930E34"/>
    <w:rsid w:val="009313DF"/>
    <w:rsid w:val="00931DA6"/>
    <w:rsid w:val="00931FDE"/>
    <w:rsid w:val="009321F5"/>
    <w:rsid w:val="00933879"/>
    <w:rsid w:val="009344C8"/>
    <w:rsid w:val="009351DC"/>
    <w:rsid w:val="0093539F"/>
    <w:rsid w:val="00935547"/>
    <w:rsid w:val="00935B64"/>
    <w:rsid w:val="0093628D"/>
    <w:rsid w:val="00936341"/>
    <w:rsid w:val="009372DF"/>
    <w:rsid w:val="00937341"/>
    <w:rsid w:val="00937D91"/>
    <w:rsid w:val="00940E41"/>
    <w:rsid w:val="00941F51"/>
    <w:rsid w:val="009423BC"/>
    <w:rsid w:val="009430EC"/>
    <w:rsid w:val="0094320A"/>
    <w:rsid w:val="00943E64"/>
    <w:rsid w:val="00943F42"/>
    <w:rsid w:val="00944015"/>
    <w:rsid w:val="00944DFD"/>
    <w:rsid w:val="009455F1"/>
    <w:rsid w:val="009455F9"/>
    <w:rsid w:val="00945F18"/>
    <w:rsid w:val="009465DE"/>
    <w:rsid w:val="00946868"/>
    <w:rsid w:val="00946C6C"/>
    <w:rsid w:val="00946EBC"/>
    <w:rsid w:val="00947176"/>
    <w:rsid w:val="00947B08"/>
    <w:rsid w:val="00947B99"/>
    <w:rsid w:val="009501D5"/>
    <w:rsid w:val="00950DF1"/>
    <w:rsid w:val="00950DFA"/>
    <w:rsid w:val="00950FE2"/>
    <w:rsid w:val="00951986"/>
    <w:rsid w:val="00952130"/>
    <w:rsid w:val="00952CD2"/>
    <w:rsid w:val="00952E80"/>
    <w:rsid w:val="00953AFB"/>
    <w:rsid w:val="00955547"/>
    <w:rsid w:val="00955B6B"/>
    <w:rsid w:val="0095603E"/>
    <w:rsid w:val="009567BC"/>
    <w:rsid w:val="00957E83"/>
    <w:rsid w:val="00957EA8"/>
    <w:rsid w:val="00957FE1"/>
    <w:rsid w:val="00960002"/>
    <w:rsid w:val="009603EE"/>
    <w:rsid w:val="00960BF4"/>
    <w:rsid w:val="00962873"/>
    <w:rsid w:val="009632A5"/>
    <w:rsid w:val="009640DD"/>
    <w:rsid w:val="00964797"/>
    <w:rsid w:val="009650C1"/>
    <w:rsid w:val="0096604B"/>
    <w:rsid w:val="00966765"/>
    <w:rsid w:val="00966C19"/>
    <w:rsid w:val="0096703C"/>
    <w:rsid w:val="00970043"/>
    <w:rsid w:val="0097005E"/>
    <w:rsid w:val="0097111B"/>
    <w:rsid w:val="009711F9"/>
    <w:rsid w:val="00971574"/>
    <w:rsid w:val="00971AC6"/>
    <w:rsid w:val="00972361"/>
    <w:rsid w:val="0097267E"/>
    <w:rsid w:val="00972740"/>
    <w:rsid w:val="009732E1"/>
    <w:rsid w:val="0097425F"/>
    <w:rsid w:val="00974358"/>
    <w:rsid w:val="00974799"/>
    <w:rsid w:val="009747B3"/>
    <w:rsid w:val="009749A7"/>
    <w:rsid w:val="0097592B"/>
    <w:rsid w:val="00977EC6"/>
    <w:rsid w:val="0098141D"/>
    <w:rsid w:val="00981542"/>
    <w:rsid w:val="00981551"/>
    <w:rsid w:val="00983C0F"/>
    <w:rsid w:val="00983EA3"/>
    <w:rsid w:val="00983F5B"/>
    <w:rsid w:val="00984551"/>
    <w:rsid w:val="009859C3"/>
    <w:rsid w:val="00986239"/>
    <w:rsid w:val="00986524"/>
    <w:rsid w:val="0098668F"/>
    <w:rsid w:val="00987754"/>
    <w:rsid w:val="0098790A"/>
    <w:rsid w:val="009902C7"/>
    <w:rsid w:val="00990EB1"/>
    <w:rsid w:val="00991B24"/>
    <w:rsid w:val="00991CFF"/>
    <w:rsid w:val="00991F12"/>
    <w:rsid w:val="00992835"/>
    <w:rsid w:val="0099284A"/>
    <w:rsid w:val="0099298F"/>
    <w:rsid w:val="009939FF"/>
    <w:rsid w:val="00993BDF"/>
    <w:rsid w:val="00994125"/>
    <w:rsid w:val="009947C5"/>
    <w:rsid w:val="009954CB"/>
    <w:rsid w:val="009955E2"/>
    <w:rsid w:val="009959F0"/>
    <w:rsid w:val="00995A08"/>
    <w:rsid w:val="00995AD7"/>
    <w:rsid w:val="0099628B"/>
    <w:rsid w:val="0099638F"/>
    <w:rsid w:val="009A0521"/>
    <w:rsid w:val="009A069B"/>
    <w:rsid w:val="009A18C6"/>
    <w:rsid w:val="009A1A35"/>
    <w:rsid w:val="009A27B0"/>
    <w:rsid w:val="009A2987"/>
    <w:rsid w:val="009A2A0B"/>
    <w:rsid w:val="009A46B3"/>
    <w:rsid w:val="009A4A20"/>
    <w:rsid w:val="009A4F6C"/>
    <w:rsid w:val="009A52C1"/>
    <w:rsid w:val="009A572C"/>
    <w:rsid w:val="009A58DD"/>
    <w:rsid w:val="009A66D6"/>
    <w:rsid w:val="009A6981"/>
    <w:rsid w:val="009A6B0E"/>
    <w:rsid w:val="009A6BCB"/>
    <w:rsid w:val="009A73DF"/>
    <w:rsid w:val="009A74F0"/>
    <w:rsid w:val="009A76EA"/>
    <w:rsid w:val="009A7989"/>
    <w:rsid w:val="009A7A8C"/>
    <w:rsid w:val="009A7B93"/>
    <w:rsid w:val="009B0478"/>
    <w:rsid w:val="009B0EF5"/>
    <w:rsid w:val="009B122E"/>
    <w:rsid w:val="009B196F"/>
    <w:rsid w:val="009B2712"/>
    <w:rsid w:val="009B2A19"/>
    <w:rsid w:val="009B2C37"/>
    <w:rsid w:val="009B2F8F"/>
    <w:rsid w:val="009B31FF"/>
    <w:rsid w:val="009B3AB2"/>
    <w:rsid w:val="009B4A9A"/>
    <w:rsid w:val="009B4AD0"/>
    <w:rsid w:val="009B4ECD"/>
    <w:rsid w:val="009B593B"/>
    <w:rsid w:val="009B5AC9"/>
    <w:rsid w:val="009B5AD5"/>
    <w:rsid w:val="009B5D7E"/>
    <w:rsid w:val="009B6EB8"/>
    <w:rsid w:val="009B704C"/>
    <w:rsid w:val="009B7320"/>
    <w:rsid w:val="009C0B3E"/>
    <w:rsid w:val="009C1297"/>
    <w:rsid w:val="009C1650"/>
    <w:rsid w:val="009C21CC"/>
    <w:rsid w:val="009C24DC"/>
    <w:rsid w:val="009C2715"/>
    <w:rsid w:val="009C2D78"/>
    <w:rsid w:val="009C2E65"/>
    <w:rsid w:val="009C300E"/>
    <w:rsid w:val="009C335F"/>
    <w:rsid w:val="009C3484"/>
    <w:rsid w:val="009C39A4"/>
    <w:rsid w:val="009C3B26"/>
    <w:rsid w:val="009C43F5"/>
    <w:rsid w:val="009C4414"/>
    <w:rsid w:val="009C50CA"/>
    <w:rsid w:val="009C5688"/>
    <w:rsid w:val="009C62E8"/>
    <w:rsid w:val="009C72B6"/>
    <w:rsid w:val="009D053D"/>
    <w:rsid w:val="009D05F8"/>
    <w:rsid w:val="009D24AC"/>
    <w:rsid w:val="009D25FB"/>
    <w:rsid w:val="009D27D0"/>
    <w:rsid w:val="009D30FD"/>
    <w:rsid w:val="009D3A28"/>
    <w:rsid w:val="009D3DFB"/>
    <w:rsid w:val="009D435B"/>
    <w:rsid w:val="009D49B4"/>
    <w:rsid w:val="009D5084"/>
    <w:rsid w:val="009D51CA"/>
    <w:rsid w:val="009D5273"/>
    <w:rsid w:val="009D59A8"/>
    <w:rsid w:val="009D5BE6"/>
    <w:rsid w:val="009D6E35"/>
    <w:rsid w:val="009E16DB"/>
    <w:rsid w:val="009E2952"/>
    <w:rsid w:val="009E2BAB"/>
    <w:rsid w:val="009E376E"/>
    <w:rsid w:val="009E37CC"/>
    <w:rsid w:val="009E3A4A"/>
    <w:rsid w:val="009E3AE5"/>
    <w:rsid w:val="009E402C"/>
    <w:rsid w:val="009E4892"/>
    <w:rsid w:val="009E538D"/>
    <w:rsid w:val="009E57AE"/>
    <w:rsid w:val="009E6478"/>
    <w:rsid w:val="009E6D78"/>
    <w:rsid w:val="009E6E0C"/>
    <w:rsid w:val="009E70E9"/>
    <w:rsid w:val="009E7A53"/>
    <w:rsid w:val="009E7E72"/>
    <w:rsid w:val="009E7FC8"/>
    <w:rsid w:val="009F09C9"/>
    <w:rsid w:val="009F0A9E"/>
    <w:rsid w:val="009F158C"/>
    <w:rsid w:val="009F4540"/>
    <w:rsid w:val="009F4B4D"/>
    <w:rsid w:val="009F5BE7"/>
    <w:rsid w:val="009F6B36"/>
    <w:rsid w:val="009F6EEB"/>
    <w:rsid w:val="009F7BC9"/>
    <w:rsid w:val="00A00CE7"/>
    <w:rsid w:val="00A0162E"/>
    <w:rsid w:val="00A03522"/>
    <w:rsid w:val="00A04018"/>
    <w:rsid w:val="00A041C1"/>
    <w:rsid w:val="00A042E7"/>
    <w:rsid w:val="00A04972"/>
    <w:rsid w:val="00A05021"/>
    <w:rsid w:val="00A057E2"/>
    <w:rsid w:val="00A058D3"/>
    <w:rsid w:val="00A05B7D"/>
    <w:rsid w:val="00A06534"/>
    <w:rsid w:val="00A06BA7"/>
    <w:rsid w:val="00A06D84"/>
    <w:rsid w:val="00A101F4"/>
    <w:rsid w:val="00A1031A"/>
    <w:rsid w:val="00A11750"/>
    <w:rsid w:val="00A117C8"/>
    <w:rsid w:val="00A119E0"/>
    <w:rsid w:val="00A12860"/>
    <w:rsid w:val="00A12D78"/>
    <w:rsid w:val="00A131C4"/>
    <w:rsid w:val="00A13EE5"/>
    <w:rsid w:val="00A14792"/>
    <w:rsid w:val="00A1495C"/>
    <w:rsid w:val="00A14960"/>
    <w:rsid w:val="00A14B3D"/>
    <w:rsid w:val="00A153CE"/>
    <w:rsid w:val="00A16404"/>
    <w:rsid w:val="00A16B36"/>
    <w:rsid w:val="00A17006"/>
    <w:rsid w:val="00A17FC5"/>
    <w:rsid w:val="00A2019A"/>
    <w:rsid w:val="00A20D4E"/>
    <w:rsid w:val="00A20DEE"/>
    <w:rsid w:val="00A21235"/>
    <w:rsid w:val="00A219EF"/>
    <w:rsid w:val="00A22417"/>
    <w:rsid w:val="00A22424"/>
    <w:rsid w:val="00A22875"/>
    <w:rsid w:val="00A23A26"/>
    <w:rsid w:val="00A23B25"/>
    <w:rsid w:val="00A24DB3"/>
    <w:rsid w:val="00A2501C"/>
    <w:rsid w:val="00A25105"/>
    <w:rsid w:val="00A253A2"/>
    <w:rsid w:val="00A2589B"/>
    <w:rsid w:val="00A26CDC"/>
    <w:rsid w:val="00A2751C"/>
    <w:rsid w:val="00A27836"/>
    <w:rsid w:val="00A27995"/>
    <w:rsid w:val="00A279DD"/>
    <w:rsid w:val="00A27AB6"/>
    <w:rsid w:val="00A27BAA"/>
    <w:rsid w:val="00A27E3B"/>
    <w:rsid w:val="00A301F1"/>
    <w:rsid w:val="00A308EC"/>
    <w:rsid w:val="00A31A62"/>
    <w:rsid w:val="00A31EB0"/>
    <w:rsid w:val="00A327F8"/>
    <w:rsid w:val="00A33233"/>
    <w:rsid w:val="00A333FD"/>
    <w:rsid w:val="00A33D2F"/>
    <w:rsid w:val="00A34241"/>
    <w:rsid w:val="00A3450B"/>
    <w:rsid w:val="00A3488D"/>
    <w:rsid w:val="00A34F48"/>
    <w:rsid w:val="00A35F92"/>
    <w:rsid w:val="00A36039"/>
    <w:rsid w:val="00A36C00"/>
    <w:rsid w:val="00A37362"/>
    <w:rsid w:val="00A401CC"/>
    <w:rsid w:val="00A40DEA"/>
    <w:rsid w:val="00A40E84"/>
    <w:rsid w:val="00A41086"/>
    <w:rsid w:val="00A410CE"/>
    <w:rsid w:val="00A4211D"/>
    <w:rsid w:val="00A4215E"/>
    <w:rsid w:val="00A42A02"/>
    <w:rsid w:val="00A42AB4"/>
    <w:rsid w:val="00A42C2A"/>
    <w:rsid w:val="00A430F7"/>
    <w:rsid w:val="00A43944"/>
    <w:rsid w:val="00A43C44"/>
    <w:rsid w:val="00A43D67"/>
    <w:rsid w:val="00A445BC"/>
    <w:rsid w:val="00A44840"/>
    <w:rsid w:val="00A44AC2"/>
    <w:rsid w:val="00A44DFF"/>
    <w:rsid w:val="00A45665"/>
    <w:rsid w:val="00A45773"/>
    <w:rsid w:val="00A4595B"/>
    <w:rsid w:val="00A46AB1"/>
    <w:rsid w:val="00A46B30"/>
    <w:rsid w:val="00A46D40"/>
    <w:rsid w:val="00A477CF"/>
    <w:rsid w:val="00A50259"/>
    <w:rsid w:val="00A50C65"/>
    <w:rsid w:val="00A50DC0"/>
    <w:rsid w:val="00A50F70"/>
    <w:rsid w:val="00A51121"/>
    <w:rsid w:val="00A511B4"/>
    <w:rsid w:val="00A517DA"/>
    <w:rsid w:val="00A51837"/>
    <w:rsid w:val="00A51FD7"/>
    <w:rsid w:val="00A52C62"/>
    <w:rsid w:val="00A531D1"/>
    <w:rsid w:val="00A53AFB"/>
    <w:rsid w:val="00A53DD9"/>
    <w:rsid w:val="00A54B87"/>
    <w:rsid w:val="00A5503B"/>
    <w:rsid w:val="00A55AED"/>
    <w:rsid w:val="00A56103"/>
    <w:rsid w:val="00A56A17"/>
    <w:rsid w:val="00A56AF7"/>
    <w:rsid w:val="00A56BD8"/>
    <w:rsid w:val="00A56F34"/>
    <w:rsid w:val="00A56FB3"/>
    <w:rsid w:val="00A60AC9"/>
    <w:rsid w:val="00A6160B"/>
    <w:rsid w:val="00A61ABF"/>
    <w:rsid w:val="00A61CB1"/>
    <w:rsid w:val="00A62194"/>
    <w:rsid w:val="00A6238A"/>
    <w:rsid w:val="00A62396"/>
    <w:rsid w:val="00A623F9"/>
    <w:rsid w:val="00A62A64"/>
    <w:rsid w:val="00A63BB1"/>
    <w:rsid w:val="00A640AD"/>
    <w:rsid w:val="00A64749"/>
    <w:rsid w:val="00A67927"/>
    <w:rsid w:val="00A6794B"/>
    <w:rsid w:val="00A70EBC"/>
    <w:rsid w:val="00A70FBF"/>
    <w:rsid w:val="00A7157C"/>
    <w:rsid w:val="00A71FDA"/>
    <w:rsid w:val="00A722DA"/>
    <w:rsid w:val="00A7242F"/>
    <w:rsid w:val="00A72B9B"/>
    <w:rsid w:val="00A73185"/>
    <w:rsid w:val="00A73243"/>
    <w:rsid w:val="00A73B1D"/>
    <w:rsid w:val="00A7412B"/>
    <w:rsid w:val="00A74F2E"/>
    <w:rsid w:val="00A74FFD"/>
    <w:rsid w:val="00A76815"/>
    <w:rsid w:val="00A76867"/>
    <w:rsid w:val="00A76E8D"/>
    <w:rsid w:val="00A77DFF"/>
    <w:rsid w:val="00A77F58"/>
    <w:rsid w:val="00A80F22"/>
    <w:rsid w:val="00A8216B"/>
    <w:rsid w:val="00A8350B"/>
    <w:rsid w:val="00A83736"/>
    <w:rsid w:val="00A838E9"/>
    <w:rsid w:val="00A844C3"/>
    <w:rsid w:val="00A8580D"/>
    <w:rsid w:val="00A85ED1"/>
    <w:rsid w:val="00A86054"/>
    <w:rsid w:val="00A86885"/>
    <w:rsid w:val="00A87077"/>
    <w:rsid w:val="00A87BC9"/>
    <w:rsid w:val="00A907F5"/>
    <w:rsid w:val="00A90B2E"/>
    <w:rsid w:val="00A913A9"/>
    <w:rsid w:val="00A91D3B"/>
    <w:rsid w:val="00A91EE1"/>
    <w:rsid w:val="00A92240"/>
    <w:rsid w:val="00A92894"/>
    <w:rsid w:val="00A92B88"/>
    <w:rsid w:val="00A95111"/>
    <w:rsid w:val="00A957C9"/>
    <w:rsid w:val="00A9605C"/>
    <w:rsid w:val="00A96115"/>
    <w:rsid w:val="00A96A32"/>
    <w:rsid w:val="00A96EE8"/>
    <w:rsid w:val="00A97205"/>
    <w:rsid w:val="00A9799C"/>
    <w:rsid w:val="00A97BC9"/>
    <w:rsid w:val="00AA0438"/>
    <w:rsid w:val="00AA0F7A"/>
    <w:rsid w:val="00AA0FAB"/>
    <w:rsid w:val="00AA197B"/>
    <w:rsid w:val="00AA1D56"/>
    <w:rsid w:val="00AA2285"/>
    <w:rsid w:val="00AA22A8"/>
    <w:rsid w:val="00AA2718"/>
    <w:rsid w:val="00AA30DF"/>
    <w:rsid w:val="00AA3171"/>
    <w:rsid w:val="00AA38C6"/>
    <w:rsid w:val="00AA3909"/>
    <w:rsid w:val="00AA41B1"/>
    <w:rsid w:val="00AA5540"/>
    <w:rsid w:val="00AA72AA"/>
    <w:rsid w:val="00AA76E1"/>
    <w:rsid w:val="00AA7CB7"/>
    <w:rsid w:val="00AB0584"/>
    <w:rsid w:val="00AB066F"/>
    <w:rsid w:val="00AB07DC"/>
    <w:rsid w:val="00AB1A39"/>
    <w:rsid w:val="00AB1D1E"/>
    <w:rsid w:val="00AB1E43"/>
    <w:rsid w:val="00AB2ED8"/>
    <w:rsid w:val="00AB3E5F"/>
    <w:rsid w:val="00AB4D32"/>
    <w:rsid w:val="00AB65A6"/>
    <w:rsid w:val="00AB7157"/>
    <w:rsid w:val="00AB71F2"/>
    <w:rsid w:val="00AB78BC"/>
    <w:rsid w:val="00AC046C"/>
    <w:rsid w:val="00AC0EB6"/>
    <w:rsid w:val="00AC18A4"/>
    <w:rsid w:val="00AC1A6E"/>
    <w:rsid w:val="00AC1C73"/>
    <w:rsid w:val="00AC2F02"/>
    <w:rsid w:val="00AC3323"/>
    <w:rsid w:val="00AC3F5F"/>
    <w:rsid w:val="00AC487B"/>
    <w:rsid w:val="00AC4B40"/>
    <w:rsid w:val="00AC4E15"/>
    <w:rsid w:val="00AC5736"/>
    <w:rsid w:val="00AC584B"/>
    <w:rsid w:val="00AC644E"/>
    <w:rsid w:val="00AC67DB"/>
    <w:rsid w:val="00AC73E8"/>
    <w:rsid w:val="00AD067D"/>
    <w:rsid w:val="00AD06A8"/>
    <w:rsid w:val="00AD0C5F"/>
    <w:rsid w:val="00AD1834"/>
    <w:rsid w:val="00AD1A81"/>
    <w:rsid w:val="00AD1B5C"/>
    <w:rsid w:val="00AD287F"/>
    <w:rsid w:val="00AD328F"/>
    <w:rsid w:val="00AD369F"/>
    <w:rsid w:val="00AD3E1B"/>
    <w:rsid w:val="00AD4E9F"/>
    <w:rsid w:val="00AD561B"/>
    <w:rsid w:val="00AD564A"/>
    <w:rsid w:val="00AD59EC"/>
    <w:rsid w:val="00AD5F51"/>
    <w:rsid w:val="00AD6221"/>
    <w:rsid w:val="00AD7CE0"/>
    <w:rsid w:val="00AD7F2C"/>
    <w:rsid w:val="00AD7FD9"/>
    <w:rsid w:val="00AE0676"/>
    <w:rsid w:val="00AE0831"/>
    <w:rsid w:val="00AE0B0A"/>
    <w:rsid w:val="00AE0D99"/>
    <w:rsid w:val="00AE0DFC"/>
    <w:rsid w:val="00AE1243"/>
    <w:rsid w:val="00AE2250"/>
    <w:rsid w:val="00AE3758"/>
    <w:rsid w:val="00AE38BA"/>
    <w:rsid w:val="00AE4A03"/>
    <w:rsid w:val="00AE6878"/>
    <w:rsid w:val="00AE6A0C"/>
    <w:rsid w:val="00AE7005"/>
    <w:rsid w:val="00AE7594"/>
    <w:rsid w:val="00AE7F2C"/>
    <w:rsid w:val="00AF0A8E"/>
    <w:rsid w:val="00AF2256"/>
    <w:rsid w:val="00AF233E"/>
    <w:rsid w:val="00AF2DCB"/>
    <w:rsid w:val="00AF3CE0"/>
    <w:rsid w:val="00AF4663"/>
    <w:rsid w:val="00AF4776"/>
    <w:rsid w:val="00AF4906"/>
    <w:rsid w:val="00AF4AE9"/>
    <w:rsid w:val="00AF4B08"/>
    <w:rsid w:val="00AF4B69"/>
    <w:rsid w:val="00AF5861"/>
    <w:rsid w:val="00AF6391"/>
    <w:rsid w:val="00AF6A2C"/>
    <w:rsid w:val="00B00818"/>
    <w:rsid w:val="00B00ACD"/>
    <w:rsid w:val="00B016C5"/>
    <w:rsid w:val="00B02F9C"/>
    <w:rsid w:val="00B03139"/>
    <w:rsid w:val="00B03794"/>
    <w:rsid w:val="00B03A33"/>
    <w:rsid w:val="00B04727"/>
    <w:rsid w:val="00B054F7"/>
    <w:rsid w:val="00B05C4D"/>
    <w:rsid w:val="00B05E03"/>
    <w:rsid w:val="00B06177"/>
    <w:rsid w:val="00B06598"/>
    <w:rsid w:val="00B07AF6"/>
    <w:rsid w:val="00B1048B"/>
    <w:rsid w:val="00B104A0"/>
    <w:rsid w:val="00B105E0"/>
    <w:rsid w:val="00B10677"/>
    <w:rsid w:val="00B10836"/>
    <w:rsid w:val="00B117AC"/>
    <w:rsid w:val="00B11E86"/>
    <w:rsid w:val="00B120D2"/>
    <w:rsid w:val="00B1296C"/>
    <w:rsid w:val="00B12CA9"/>
    <w:rsid w:val="00B12E26"/>
    <w:rsid w:val="00B1303A"/>
    <w:rsid w:val="00B13534"/>
    <w:rsid w:val="00B13985"/>
    <w:rsid w:val="00B14A56"/>
    <w:rsid w:val="00B14E31"/>
    <w:rsid w:val="00B1529E"/>
    <w:rsid w:val="00B15724"/>
    <w:rsid w:val="00B16130"/>
    <w:rsid w:val="00B16163"/>
    <w:rsid w:val="00B17414"/>
    <w:rsid w:val="00B179C9"/>
    <w:rsid w:val="00B207E3"/>
    <w:rsid w:val="00B209D7"/>
    <w:rsid w:val="00B213F9"/>
    <w:rsid w:val="00B23022"/>
    <w:rsid w:val="00B2303B"/>
    <w:rsid w:val="00B236A3"/>
    <w:rsid w:val="00B243C2"/>
    <w:rsid w:val="00B2441F"/>
    <w:rsid w:val="00B24924"/>
    <w:rsid w:val="00B24CEE"/>
    <w:rsid w:val="00B25527"/>
    <w:rsid w:val="00B2596A"/>
    <w:rsid w:val="00B264BB"/>
    <w:rsid w:val="00B26EB3"/>
    <w:rsid w:val="00B27A6F"/>
    <w:rsid w:val="00B302AE"/>
    <w:rsid w:val="00B30744"/>
    <w:rsid w:val="00B31332"/>
    <w:rsid w:val="00B31569"/>
    <w:rsid w:val="00B31E45"/>
    <w:rsid w:val="00B33528"/>
    <w:rsid w:val="00B33A6F"/>
    <w:rsid w:val="00B345C3"/>
    <w:rsid w:val="00B35648"/>
    <w:rsid w:val="00B35DAE"/>
    <w:rsid w:val="00B36182"/>
    <w:rsid w:val="00B36347"/>
    <w:rsid w:val="00B3657C"/>
    <w:rsid w:val="00B37015"/>
    <w:rsid w:val="00B37246"/>
    <w:rsid w:val="00B37905"/>
    <w:rsid w:val="00B40ACE"/>
    <w:rsid w:val="00B418D1"/>
    <w:rsid w:val="00B41DB1"/>
    <w:rsid w:val="00B4274D"/>
    <w:rsid w:val="00B4349A"/>
    <w:rsid w:val="00B445C3"/>
    <w:rsid w:val="00B44BB6"/>
    <w:rsid w:val="00B45D31"/>
    <w:rsid w:val="00B45E70"/>
    <w:rsid w:val="00B462E7"/>
    <w:rsid w:val="00B47477"/>
    <w:rsid w:val="00B47589"/>
    <w:rsid w:val="00B47A44"/>
    <w:rsid w:val="00B50986"/>
    <w:rsid w:val="00B509DF"/>
    <w:rsid w:val="00B50E5B"/>
    <w:rsid w:val="00B512D4"/>
    <w:rsid w:val="00B516B1"/>
    <w:rsid w:val="00B51E2C"/>
    <w:rsid w:val="00B52805"/>
    <w:rsid w:val="00B52B08"/>
    <w:rsid w:val="00B534F2"/>
    <w:rsid w:val="00B53726"/>
    <w:rsid w:val="00B53E4B"/>
    <w:rsid w:val="00B54000"/>
    <w:rsid w:val="00B55038"/>
    <w:rsid w:val="00B5541D"/>
    <w:rsid w:val="00B5558B"/>
    <w:rsid w:val="00B55C93"/>
    <w:rsid w:val="00B56A2B"/>
    <w:rsid w:val="00B5708E"/>
    <w:rsid w:val="00B57206"/>
    <w:rsid w:val="00B57E12"/>
    <w:rsid w:val="00B615F4"/>
    <w:rsid w:val="00B6176E"/>
    <w:rsid w:val="00B61FA9"/>
    <w:rsid w:val="00B62421"/>
    <w:rsid w:val="00B6284C"/>
    <w:rsid w:val="00B63D79"/>
    <w:rsid w:val="00B64EC8"/>
    <w:rsid w:val="00B64F5D"/>
    <w:rsid w:val="00B65366"/>
    <w:rsid w:val="00B659C1"/>
    <w:rsid w:val="00B65E8C"/>
    <w:rsid w:val="00B660E6"/>
    <w:rsid w:val="00B666EB"/>
    <w:rsid w:val="00B67E03"/>
    <w:rsid w:val="00B7057C"/>
    <w:rsid w:val="00B7113B"/>
    <w:rsid w:val="00B71152"/>
    <w:rsid w:val="00B7120A"/>
    <w:rsid w:val="00B7120E"/>
    <w:rsid w:val="00B71947"/>
    <w:rsid w:val="00B7287B"/>
    <w:rsid w:val="00B73375"/>
    <w:rsid w:val="00B739C7"/>
    <w:rsid w:val="00B73B1F"/>
    <w:rsid w:val="00B74E7A"/>
    <w:rsid w:val="00B74EC8"/>
    <w:rsid w:val="00B74EFA"/>
    <w:rsid w:val="00B76BC6"/>
    <w:rsid w:val="00B77035"/>
    <w:rsid w:val="00B7716F"/>
    <w:rsid w:val="00B773C3"/>
    <w:rsid w:val="00B778E4"/>
    <w:rsid w:val="00B77D8A"/>
    <w:rsid w:val="00B77E96"/>
    <w:rsid w:val="00B8017B"/>
    <w:rsid w:val="00B808DF"/>
    <w:rsid w:val="00B8094F"/>
    <w:rsid w:val="00B8146D"/>
    <w:rsid w:val="00B81B6A"/>
    <w:rsid w:val="00B81CD0"/>
    <w:rsid w:val="00B81F96"/>
    <w:rsid w:val="00B827B0"/>
    <w:rsid w:val="00B82B1D"/>
    <w:rsid w:val="00B82B59"/>
    <w:rsid w:val="00B82C98"/>
    <w:rsid w:val="00B83755"/>
    <w:rsid w:val="00B839E8"/>
    <w:rsid w:val="00B84176"/>
    <w:rsid w:val="00B84195"/>
    <w:rsid w:val="00B84F9C"/>
    <w:rsid w:val="00B85888"/>
    <w:rsid w:val="00B860B2"/>
    <w:rsid w:val="00B87506"/>
    <w:rsid w:val="00B8761F"/>
    <w:rsid w:val="00B8792D"/>
    <w:rsid w:val="00B9016C"/>
    <w:rsid w:val="00B90545"/>
    <w:rsid w:val="00B90DBF"/>
    <w:rsid w:val="00B90FB1"/>
    <w:rsid w:val="00B91795"/>
    <w:rsid w:val="00B91AEB"/>
    <w:rsid w:val="00B91B85"/>
    <w:rsid w:val="00B92345"/>
    <w:rsid w:val="00B925D2"/>
    <w:rsid w:val="00B92F28"/>
    <w:rsid w:val="00B93026"/>
    <w:rsid w:val="00B931F0"/>
    <w:rsid w:val="00B934CE"/>
    <w:rsid w:val="00B9352C"/>
    <w:rsid w:val="00B93AC7"/>
    <w:rsid w:val="00B94789"/>
    <w:rsid w:val="00B948B0"/>
    <w:rsid w:val="00B94C5B"/>
    <w:rsid w:val="00B95032"/>
    <w:rsid w:val="00B9518A"/>
    <w:rsid w:val="00B95766"/>
    <w:rsid w:val="00B96162"/>
    <w:rsid w:val="00B968B6"/>
    <w:rsid w:val="00B977F9"/>
    <w:rsid w:val="00B97E28"/>
    <w:rsid w:val="00BA00F7"/>
    <w:rsid w:val="00BA08D9"/>
    <w:rsid w:val="00BA0C4A"/>
    <w:rsid w:val="00BA2F23"/>
    <w:rsid w:val="00BA319E"/>
    <w:rsid w:val="00BA3B1B"/>
    <w:rsid w:val="00BA3D09"/>
    <w:rsid w:val="00BA3D8D"/>
    <w:rsid w:val="00BA3FDF"/>
    <w:rsid w:val="00BA4288"/>
    <w:rsid w:val="00BA4600"/>
    <w:rsid w:val="00BA4F0F"/>
    <w:rsid w:val="00BA4F1A"/>
    <w:rsid w:val="00BA5C74"/>
    <w:rsid w:val="00BA69A5"/>
    <w:rsid w:val="00BA6CAD"/>
    <w:rsid w:val="00BA71B5"/>
    <w:rsid w:val="00BA7AB3"/>
    <w:rsid w:val="00BB02D1"/>
    <w:rsid w:val="00BB05E1"/>
    <w:rsid w:val="00BB152A"/>
    <w:rsid w:val="00BB1F04"/>
    <w:rsid w:val="00BB20A7"/>
    <w:rsid w:val="00BB3661"/>
    <w:rsid w:val="00BB37FD"/>
    <w:rsid w:val="00BB46FB"/>
    <w:rsid w:val="00BB4CC2"/>
    <w:rsid w:val="00BB5C25"/>
    <w:rsid w:val="00BB675F"/>
    <w:rsid w:val="00BB6872"/>
    <w:rsid w:val="00BB7CB5"/>
    <w:rsid w:val="00BC0006"/>
    <w:rsid w:val="00BC0433"/>
    <w:rsid w:val="00BC0B6F"/>
    <w:rsid w:val="00BC165C"/>
    <w:rsid w:val="00BC1E34"/>
    <w:rsid w:val="00BC32C0"/>
    <w:rsid w:val="00BC3BAE"/>
    <w:rsid w:val="00BC44AA"/>
    <w:rsid w:val="00BC4CF2"/>
    <w:rsid w:val="00BC4DDB"/>
    <w:rsid w:val="00BC4FB6"/>
    <w:rsid w:val="00BC5C62"/>
    <w:rsid w:val="00BC648C"/>
    <w:rsid w:val="00BC69C2"/>
    <w:rsid w:val="00BC6B1B"/>
    <w:rsid w:val="00BC756B"/>
    <w:rsid w:val="00BC7992"/>
    <w:rsid w:val="00BC7BD3"/>
    <w:rsid w:val="00BC7E8D"/>
    <w:rsid w:val="00BD0381"/>
    <w:rsid w:val="00BD0571"/>
    <w:rsid w:val="00BD08B1"/>
    <w:rsid w:val="00BD0BF7"/>
    <w:rsid w:val="00BD0FE5"/>
    <w:rsid w:val="00BD12D6"/>
    <w:rsid w:val="00BD1AAE"/>
    <w:rsid w:val="00BD1E5B"/>
    <w:rsid w:val="00BD20A4"/>
    <w:rsid w:val="00BD23A3"/>
    <w:rsid w:val="00BD4576"/>
    <w:rsid w:val="00BD6A45"/>
    <w:rsid w:val="00BD701D"/>
    <w:rsid w:val="00BD7A30"/>
    <w:rsid w:val="00BD7E04"/>
    <w:rsid w:val="00BE03B4"/>
    <w:rsid w:val="00BE03C6"/>
    <w:rsid w:val="00BE06C0"/>
    <w:rsid w:val="00BE0E54"/>
    <w:rsid w:val="00BE1082"/>
    <w:rsid w:val="00BE1760"/>
    <w:rsid w:val="00BE2229"/>
    <w:rsid w:val="00BE2424"/>
    <w:rsid w:val="00BE2EDE"/>
    <w:rsid w:val="00BE43E7"/>
    <w:rsid w:val="00BE46B9"/>
    <w:rsid w:val="00BE5303"/>
    <w:rsid w:val="00BE56F8"/>
    <w:rsid w:val="00BE5806"/>
    <w:rsid w:val="00BE58FA"/>
    <w:rsid w:val="00BE658C"/>
    <w:rsid w:val="00BE6ED7"/>
    <w:rsid w:val="00BE74AD"/>
    <w:rsid w:val="00BE7659"/>
    <w:rsid w:val="00BE7DA9"/>
    <w:rsid w:val="00BF159E"/>
    <w:rsid w:val="00BF1A00"/>
    <w:rsid w:val="00BF1C57"/>
    <w:rsid w:val="00BF1D7E"/>
    <w:rsid w:val="00BF2383"/>
    <w:rsid w:val="00BF2C87"/>
    <w:rsid w:val="00BF2CA3"/>
    <w:rsid w:val="00BF3CC5"/>
    <w:rsid w:val="00BF40EF"/>
    <w:rsid w:val="00BF4229"/>
    <w:rsid w:val="00BF4856"/>
    <w:rsid w:val="00BF522A"/>
    <w:rsid w:val="00BF572A"/>
    <w:rsid w:val="00BF576B"/>
    <w:rsid w:val="00BF58B0"/>
    <w:rsid w:val="00BF5EE0"/>
    <w:rsid w:val="00BF6410"/>
    <w:rsid w:val="00BF6716"/>
    <w:rsid w:val="00BF6812"/>
    <w:rsid w:val="00BF6989"/>
    <w:rsid w:val="00BF6D64"/>
    <w:rsid w:val="00BF6F4F"/>
    <w:rsid w:val="00BF6FEC"/>
    <w:rsid w:val="00BF70F7"/>
    <w:rsid w:val="00BF780F"/>
    <w:rsid w:val="00C00393"/>
    <w:rsid w:val="00C0054E"/>
    <w:rsid w:val="00C00AAD"/>
    <w:rsid w:val="00C01857"/>
    <w:rsid w:val="00C01A2F"/>
    <w:rsid w:val="00C02122"/>
    <w:rsid w:val="00C02311"/>
    <w:rsid w:val="00C02C5B"/>
    <w:rsid w:val="00C0318E"/>
    <w:rsid w:val="00C0472B"/>
    <w:rsid w:val="00C049AC"/>
    <w:rsid w:val="00C04F1A"/>
    <w:rsid w:val="00C04F5D"/>
    <w:rsid w:val="00C0537B"/>
    <w:rsid w:val="00C058C0"/>
    <w:rsid w:val="00C063F9"/>
    <w:rsid w:val="00C06581"/>
    <w:rsid w:val="00C06843"/>
    <w:rsid w:val="00C06B02"/>
    <w:rsid w:val="00C06D2F"/>
    <w:rsid w:val="00C070C7"/>
    <w:rsid w:val="00C07AC4"/>
    <w:rsid w:val="00C07B48"/>
    <w:rsid w:val="00C111CC"/>
    <w:rsid w:val="00C113F6"/>
    <w:rsid w:val="00C12260"/>
    <w:rsid w:val="00C12C3D"/>
    <w:rsid w:val="00C12C72"/>
    <w:rsid w:val="00C12CEA"/>
    <w:rsid w:val="00C12D2B"/>
    <w:rsid w:val="00C13386"/>
    <w:rsid w:val="00C13739"/>
    <w:rsid w:val="00C1486C"/>
    <w:rsid w:val="00C14BF0"/>
    <w:rsid w:val="00C1502C"/>
    <w:rsid w:val="00C1587D"/>
    <w:rsid w:val="00C165CE"/>
    <w:rsid w:val="00C16F5E"/>
    <w:rsid w:val="00C172EB"/>
    <w:rsid w:val="00C1749C"/>
    <w:rsid w:val="00C175FE"/>
    <w:rsid w:val="00C17B54"/>
    <w:rsid w:val="00C17C66"/>
    <w:rsid w:val="00C17FF7"/>
    <w:rsid w:val="00C21653"/>
    <w:rsid w:val="00C223D1"/>
    <w:rsid w:val="00C23045"/>
    <w:rsid w:val="00C23866"/>
    <w:rsid w:val="00C24654"/>
    <w:rsid w:val="00C249DC"/>
    <w:rsid w:val="00C256B3"/>
    <w:rsid w:val="00C256F4"/>
    <w:rsid w:val="00C25A4E"/>
    <w:rsid w:val="00C26899"/>
    <w:rsid w:val="00C26C9E"/>
    <w:rsid w:val="00C277FB"/>
    <w:rsid w:val="00C279C8"/>
    <w:rsid w:val="00C27B96"/>
    <w:rsid w:val="00C27EA7"/>
    <w:rsid w:val="00C30013"/>
    <w:rsid w:val="00C30721"/>
    <w:rsid w:val="00C31193"/>
    <w:rsid w:val="00C31F41"/>
    <w:rsid w:val="00C32723"/>
    <w:rsid w:val="00C3278E"/>
    <w:rsid w:val="00C32A85"/>
    <w:rsid w:val="00C344D7"/>
    <w:rsid w:val="00C34656"/>
    <w:rsid w:val="00C34BBF"/>
    <w:rsid w:val="00C369B1"/>
    <w:rsid w:val="00C36C94"/>
    <w:rsid w:val="00C371BA"/>
    <w:rsid w:val="00C37D58"/>
    <w:rsid w:val="00C4119B"/>
    <w:rsid w:val="00C412A5"/>
    <w:rsid w:val="00C41C76"/>
    <w:rsid w:val="00C41E00"/>
    <w:rsid w:val="00C4232F"/>
    <w:rsid w:val="00C42637"/>
    <w:rsid w:val="00C4294A"/>
    <w:rsid w:val="00C42DD3"/>
    <w:rsid w:val="00C443D6"/>
    <w:rsid w:val="00C44CE2"/>
    <w:rsid w:val="00C46123"/>
    <w:rsid w:val="00C461FB"/>
    <w:rsid w:val="00C464A6"/>
    <w:rsid w:val="00C4766D"/>
    <w:rsid w:val="00C4779B"/>
    <w:rsid w:val="00C47A14"/>
    <w:rsid w:val="00C47D92"/>
    <w:rsid w:val="00C50444"/>
    <w:rsid w:val="00C51B31"/>
    <w:rsid w:val="00C5230D"/>
    <w:rsid w:val="00C5237B"/>
    <w:rsid w:val="00C5275A"/>
    <w:rsid w:val="00C52A60"/>
    <w:rsid w:val="00C5339F"/>
    <w:rsid w:val="00C533D2"/>
    <w:rsid w:val="00C5372C"/>
    <w:rsid w:val="00C53D5D"/>
    <w:rsid w:val="00C54019"/>
    <w:rsid w:val="00C546F8"/>
    <w:rsid w:val="00C54E7C"/>
    <w:rsid w:val="00C56ABF"/>
    <w:rsid w:val="00C57827"/>
    <w:rsid w:val="00C57D61"/>
    <w:rsid w:val="00C604C6"/>
    <w:rsid w:val="00C60D67"/>
    <w:rsid w:val="00C61329"/>
    <w:rsid w:val="00C61888"/>
    <w:rsid w:val="00C61E08"/>
    <w:rsid w:val="00C622DA"/>
    <w:rsid w:val="00C628A0"/>
    <w:rsid w:val="00C62A9E"/>
    <w:rsid w:val="00C63E55"/>
    <w:rsid w:val="00C64BCF"/>
    <w:rsid w:val="00C64EE2"/>
    <w:rsid w:val="00C64FBD"/>
    <w:rsid w:val="00C66875"/>
    <w:rsid w:val="00C66EAF"/>
    <w:rsid w:val="00C66ECD"/>
    <w:rsid w:val="00C67347"/>
    <w:rsid w:val="00C6760E"/>
    <w:rsid w:val="00C6763A"/>
    <w:rsid w:val="00C703F4"/>
    <w:rsid w:val="00C70496"/>
    <w:rsid w:val="00C70E4E"/>
    <w:rsid w:val="00C712B2"/>
    <w:rsid w:val="00C71728"/>
    <w:rsid w:val="00C71751"/>
    <w:rsid w:val="00C71D51"/>
    <w:rsid w:val="00C72C27"/>
    <w:rsid w:val="00C72F05"/>
    <w:rsid w:val="00C73052"/>
    <w:rsid w:val="00C75B9A"/>
    <w:rsid w:val="00C75BE1"/>
    <w:rsid w:val="00C7606E"/>
    <w:rsid w:val="00C7663D"/>
    <w:rsid w:val="00C76FA2"/>
    <w:rsid w:val="00C7749D"/>
    <w:rsid w:val="00C77827"/>
    <w:rsid w:val="00C77B11"/>
    <w:rsid w:val="00C77C7C"/>
    <w:rsid w:val="00C80C45"/>
    <w:rsid w:val="00C813B3"/>
    <w:rsid w:val="00C815F2"/>
    <w:rsid w:val="00C81C07"/>
    <w:rsid w:val="00C82C7B"/>
    <w:rsid w:val="00C82F9E"/>
    <w:rsid w:val="00C836F9"/>
    <w:rsid w:val="00C83974"/>
    <w:rsid w:val="00C842AD"/>
    <w:rsid w:val="00C853FC"/>
    <w:rsid w:val="00C8553C"/>
    <w:rsid w:val="00C864D8"/>
    <w:rsid w:val="00C86C7C"/>
    <w:rsid w:val="00C86D56"/>
    <w:rsid w:val="00C86E51"/>
    <w:rsid w:val="00C86ED0"/>
    <w:rsid w:val="00C86F96"/>
    <w:rsid w:val="00C87022"/>
    <w:rsid w:val="00C90FF7"/>
    <w:rsid w:val="00C91000"/>
    <w:rsid w:val="00C9208E"/>
    <w:rsid w:val="00C922DA"/>
    <w:rsid w:val="00C92392"/>
    <w:rsid w:val="00C92AA7"/>
    <w:rsid w:val="00C93129"/>
    <w:rsid w:val="00C93131"/>
    <w:rsid w:val="00C93B2B"/>
    <w:rsid w:val="00C93CA8"/>
    <w:rsid w:val="00C93F5A"/>
    <w:rsid w:val="00C94960"/>
    <w:rsid w:val="00C94AA0"/>
    <w:rsid w:val="00C94AC9"/>
    <w:rsid w:val="00C954AB"/>
    <w:rsid w:val="00C9613A"/>
    <w:rsid w:val="00C96388"/>
    <w:rsid w:val="00C965ED"/>
    <w:rsid w:val="00C96E76"/>
    <w:rsid w:val="00C973D0"/>
    <w:rsid w:val="00C97F63"/>
    <w:rsid w:val="00CA05B6"/>
    <w:rsid w:val="00CA078C"/>
    <w:rsid w:val="00CA26E9"/>
    <w:rsid w:val="00CA2781"/>
    <w:rsid w:val="00CA4053"/>
    <w:rsid w:val="00CA4EF9"/>
    <w:rsid w:val="00CA5082"/>
    <w:rsid w:val="00CA50E2"/>
    <w:rsid w:val="00CA5D41"/>
    <w:rsid w:val="00CA61F2"/>
    <w:rsid w:val="00CA623B"/>
    <w:rsid w:val="00CA68E0"/>
    <w:rsid w:val="00CA6A89"/>
    <w:rsid w:val="00CA6E16"/>
    <w:rsid w:val="00CA747A"/>
    <w:rsid w:val="00CB001C"/>
    <w:rsid w:val="00CB07D1"/>
    <w:rsid w:val="00CB0816"/>
    <w:rsid w:val="00CB0A28"/>
    <w:rsid w:val="00CB0D66"/>
    <w:rsid w:val="00CB101D"/>
    <w:rsid w:val="00CB1AD1"/>
    <w:rsid w:val="00CB2F49"/>
    <w:rsid w:val="00CB343F"/>
    <w:rsid w:val="00CB354A"/>
    <w:rsid w:val="00CB3693"/>
    <w:rsid w:val="00CB445F"/>
    <w:rsid w:val="00CB4B1B"/>
    <w:rsid w:val="00CB5EF0"/>
    <w:rsid w:val="00CB69B3"/>
    <w:rsid w:val="00CB7D30"/>
    <w:rsid w:val="00CC01FE"/>
    <w:rsid w:val="00CC0E01"/>
    <w:rsid w:val="00CC12B8"/>
    <w:rsid w:val="00CC2528"/>
    <w:rsid w:val="00CC273D"/>
    <w:rsid w:val="00CC2833"/>
    <w:rsid w:val="00CC2BED"/>
    <w:rsid w:val="00CC37B6"/>
    <w:rsid w:val="00CC3CC9"/>
    <w:rsid w:val="00CC4F76"/>
    <w:rsid w:val="00CC54BE"/>
    <w:rsid w:val="00CC5E3D"/>
    <w:rsid w:val="00CC63CE"/>
    <w:rsid w:val="00CC63D2"/>
    <w:rsid w:val="00CC67B1"/>
    <w:rsid w:val="00CC684B"/>
    <w:rsid w:val="00CC707D"/>
    <w:rsid w:val="00CD0D62"/>
    <w:rsid w:val="00CD116A"/>
    <w:rsid w:val="00CD4663"/>
    <w:rsid w:val="00CD4806"/>
    <w:rsid w:val="00CD6BB6"/>
    <w:rsid w:val="00CD72BF"/>
    <w:rsid w:val="00CD7356"/>
    <w:rsid w:val="00CD7B50"/>
    <w:rsid w:val="00CD7EEA"/>
    <w:rsid w:val="00CE0580"/>
    <w:rsid w:val="00CE0582"/>
    <w:rsid w:val="00CE1421"/>
    <w:rsid w:val="00CE1EF8"/>
    <w:rsid w:val="00CE28E4"/>
    <w:rsid w:val="00CE3670"/>
    <w:rsid w:val="00CE44EE"/>
    <w:rsid w:val="00CE49EE"/>
    <w:rsid w:val="00CE4A7A"/>
    <w:rsid w:val="00CE72C6"/>
    <w:rsid w:val="00CE7611"/>
    <w:rsid w:val="00CE7994"/>
    <w:rsid w:val="00CE7A15"/>
    <w:rsid w:val="00CF039F"/>
    <w:rsid w:val="00CF0D43"/>
    <w:rsid w:val="00CF1618"/>
    <w:rsid w:val="00CF183E"/>
    <w:rsid w:val="00CF226D"/>
    <w:rsid w:val="00CF2B14"/>
    <w:rsid w:val="00CF2CF1"/>
    <w:rsid w:val="00CF35F0"/>
    <w:rsid w:val="00CF3AE1"/>
    <w:rsid w:val="00CF3B84"/>
    <w:rsid w:val="00CF3C68"/>
    <w:rsid w:val="00CF40E7"/>
    <w:rsid w:val="00CF4A4F"/>
    <w:rsid w:val="00CF5514"/>
    <w:rsid w:val="00CF5BAF"/>
    <w:rsid w:val="00CF6503"/>
    <w:rsid w:val="00CF66CF"/>
    <w:rsid w:val="00CF7916"/>
    <w:rsid w:val="00CF7A2A"/>
    <w:rsid w:val="00CF7F35"/>
    <w:rsid w:val="00D0034C"/>
    <w:rsid w:val="00D00A92"/>
    <w:rsid w:val="00D00AFB"/>
    <w:rsid w:val="00D014ED"/>
    <w:rsid w:val="00D015A6"/>
    <w:rsid w:val="00D01A72"/>
    <w:rsid w:val="00D01D75"/>
    <w:rsid w:val="00D0274A"/>
    <w:rsid w:val="00D02EE7"/>
    <w:rsid w:val="00D03261"/>
    <w:rsid w:val="00D04217"/>
    <w:rsid w:val="00D04D71"/>
    <w:rsid w:val="00D04FCC"/>
    <w:rsid w:val="00D05025"/>
    <w:rsid w:val="00D055EC"/>
    <w:rsid w:val="00D06064"/>
    <w:rsid w:val="00D0640D"/>
    <w:rsid w:val="00D06585"/>
    <w:rsid w:val="00D06AC1"/>
    <w:rsid w:val="00D06FFB"/>
    <w:rsid w:val="00D07975"/>
    <w:rsid w:val="00D10228"/>
    <w:rsid w:val="00D10BCE"/>
    <w:rsid w:val="00D1145E"/>
    <w:rsid w:val="00D114CD"/>
    <w:rsid w:val="00D11C67"/>
    <w:rsid w:val="00D12314"/>
    <w:rsid w:val="00D12C42"/>
    <w:rsid w:val="00D12F09"/>
    <w:rsid w:val="00D1331D"/>
    <w:rsid w:val="00D13F75"/>
    <w:rsid w:val="00D14BA9"/>
    <w:rsid w:val="00D15BFA"/>
    <w:rsid w:val="00D15FAF"/>
    <w:rsid w:val="00D16BB6"/>
    <w:rsid w:val="00D16BCC"/>
    <w:rsid w:val="00D1716D"/>
    <w:rsid w:val="00D20099"/>
    <w:rsid w:val="00D20506"/>
    <w:rsid w:val="00D2083C"/>
    <w:rsid w:val="00D211A8"/>
    <w:rsid w:val="00D21284"/>
    <w:rsid w:val="00D22136"/>
    <w:rsid w:val="00D221A6"/>
    <w:rsid w:val="00D22428"/>
    <w:rsid w:val="00D229CB"/>
    <w:rsid w:val="00D22AD6"/>
    <w:rsid w:val="00D22D82"/>
    <w:rsid w:val="00D22FA2"/>
    <w:rsid w:val="00D233A5"/>
    <w:rsid w:val="00D236F8"/>
    <w:rsid w:val="00D23919"/>
    <w:rsid w:val="00D23B85"/>
    <w:rsid w:val="00D23DA0"/>
    <w:rsid w:val="00D24B02"/>
    <w:rsid w:val="00D24D18"/>
    <w:rsid w:val="00D25AA3"/>
    <w:rsid w:val="00D25D54"/>
    <w:rsid w:val="00D26426"/>
    <w:rsid w:val="00D2678B"/>
    <w:rsid w:val="00D2747A"/>
    <w:rsid w:val="00D27D7F"/>
    <w:rsid w:val="00D304A6"/>
    <w:rsid w:val="00D30A5A"/>
    <w:rsid w:val="00D30BF6"/>
    <w:rsid w:val="00D310D0"/>
    <w:rsid w:val="00D310D4"/>
    <w:rsid w:val="00D31F61"/>
    <w:rsid w:val="00D32011"/>
    <w:rsid w:val="00D34560"/>
    <w:rsid w:val="00D346AB"/>
    <w:rsid w:val="00D34765"/>
    <w:rsid w:val="00D349AF"/>
    <w:rsid w:val="00D349DB"/>
    <w:rsid w:val="00D34A0E"/>
    <w:rsid w:val="00D34D37"/>
    <w:rsid w:val="00D35BF0"/>
    <w:rsid w:val="00D35FA5"/>
    <w:rsid w:val="00D363DD"/>
    <w:rsid w:val="00D3683B"/>
    <w:rsid w:val="00D371AB"/>
    <w:rsid w:val="00D37663"/>
    <w:rsid w:val="00D37A1E"/>
    <w:rsid w:val="00D37A75"/>
    <w:rsid w:val="00D37C7E"/>
    <w:rsid w:val="00D40CB9"/>
    <w:rsid w:val="00D41DDF"/>
    <w:rsid w:val="00D41F5D"/>
    <w:rsid w:val="00D41FCE"/>
    <w:rsid w:val="00D42A1C"/>
    <w:rsid w:val="00D42D83"/>
    <w:rsid w:val="00D434FB"/>
    <w:rsid w:val="00D4351D"/>
    <w:rsid w:val="00D4363E"/>
    <w:rsid w:val="00D44311"/>
    <w:rsid w:val="00D44972"/>
    <w:rsid w:val="00D44E15"/>
    <w:rsid w:val="00D45304"/>
    <w:rsid w:val="00D46211"/>
    <w:rsid w:val="00D4768A"/>
    <w:rsid w:val="00D47891"/>
    <w:rsid w:val="00D47954"/>
    <w:rsid w:val="00D47AB8"/>
    <w:rsid w:val="00D47DFD"/>
    <w:rsid w:val="00D50E20"/>
    <w:rsid w:val="00D516B9"/>
    <w:rsid w:val="00D51838"/>
    <w:rsid w:val="00D52E10"/>
    <w:rsid w:val="00D540C3"/>
    <w:rsid w:val="00D5496A"/>
    <w:rsid w:val="00D54B8C"/>
    <w:rsid w:val="00D55265"/>
    <w:rsid w:val="00D55607"/>
    <w:rsid w:val="00D565FC"/>
    <w:rsid w:val="00D56793"/>
    <w:rsid w:val="00D57204"/>
    <w:rsid w:val="00D572CD"/>
    <w:rsid w:val="00D572EF"/>
    <w:rsid w:val="00D57F48"/>
    <w:rsid w:val="00D60594"/>
    <w:rsid w:val="00D60F0D"/>
    <w:rsid w:val="00D61A8B"/>
    <w:rsid w:val="00D62222"/>
    <w:rsid w:val="00D62610"/>
    <w:rsid w:val="00D63232"/>
    <w:rsid w:val="00D639DF"/>
    <w:rsid w:val="00D642D7"/>
    <w:rsid w:val="00D6576F"/>
    <w:rsid w:val="00D65DDD"/>
    <w:rsid w:val="00D65E86"/>
    <w:rsid w:val="00D65F67"/>
    <w:rsid w:val="00D65FF1"/>
    <w:rsid w:val="00D66F56"/>
    <w:rsid w:val="00D678F7"/>
    <w:rsid w:val="00D67D1A"/>
    <w:rsid w:val="00D67D72"/>
    <w:rsid w:val="00D70894"/>
    <w:rsid w:val="00D71A2D"/>
    <w:rsid w:val="00D71B69"/>
    <w:rsid w:val="00D727F3"/>
    <w:rsid w:val="00D7288A"/>
    <w:rsid w:val="00D729D8"/>
    <w:rsid w:val="00D72F7A"/>
    <w:rsid w:val="00D732DF"/>
    <w:rsid w:val="00D734BE"/>
    <w:rsid w:val="00D734E7"/>
    <w:rsid w:val="00D73541"/>
    <w:rsid w:val="00D73706"/>
    <w:rsid w:val="00D74FC3"/>
    <w:rsid w:val="00D754E0"/>
    <w:rsid w:val="00D7553C"/>
    <w:rsid w:val="00D758DD"/>
    <w:rsid w:val="00D75954"/>
    <w:rsid w:val="00D76446"/>
    <w:rsid w:val="00D765D2"/>
    <w:rsid w:val="00D766C1"/>
    <w:rsid w:val="00D76B5A"/>
    <w:rsid w:val="00D76CCA"/>
    <w:rsid w:val="00D76D4C"/>
    <w:rsid w:val="00D77397"/>
    <w:rsid w:val="00D80E57"/>
    <w:rsid w:val="00D81B25"/>
    <w:rsid w:val="00D82385"/>
    <w:rsid w:val="00D83AF1"/>
    <w:rsid w:val="00D84083"/>
    <w:rsid w:val="00D84125"/>
    <w:rsid w:val="00D8429F"/>
    <w:rsid w:val="00D847F6"/>
    <w:rsid w:val="00D849D8"/>
    <w:rsid w:val="00D84AE7"/>
    <w:rsid w:val="00D8540F"/>
    <w:rsid w:val="00D90885"/>
    <w:rsid w:val="00D90E4B"/>
    <w:rsid w:val="00D91B0A"/>
    <w:rsid w:val="00D927AF"/>
    <w:rsid w:val="00D92E61"/>
    <w:rsid w:val="00D94080"/>
    <w:rsid w:val="00D94CA2"/>
    <w:rsid w:val="00D96C35"/>
    <w:rsid w:val="00D975B3"/>
    <w:rsid w:val="00DA0429"/>
    <w:rsid w:val="00DA2C57"/>
    <w:rsid w:val="00DA2F87"/>
    <w:rsid w:val="00DA323A"/>
    <w:rsid w:val="00DA37C6"/>
    <w:rsid w:val="00DA4663"/>
    <w:rsid w:val="00DA4DF7"/>
    <w:rsid w:val="00DA6F9E"/>
    <w:rsid w:val="00DA7D2D"/>
    <w:rsid w:val="00DB040B"/>
    <w:rsid w:val="00DB0B11"/>
    <w:rsid w:val="00DB1CCE"/>
    <w:rsid w:val="00DB1EDC"/>
    <w:rsid w:val="00DB2F37"/>
    <w:rsid w:val="00DB3201"/>
    <w:rsid w:val="00DB326E"/>
    <w:rsid w:val="00DB37BF"/>
    <w:rsid w:val="00DB398E"/>
    <w:rsid w:val="00DB4496"/>
    <w:rsid w:val="00DB44CA"/>
    <w:rsid w:val="00DB4F11"/>
    <w:rsid w:val="00DB670C"/>
    <w:rsid w:val="00DB6760"/>
    <w:rsid w:val="00DB71C5"/>
    <w:rsid w:val="00DB7B91"/>
    <w:rsid w:val="00DC0B65"/>
    <w:rsid w:val="00DC0D6E"/>
    <w:rsid w:val="00DC0E01"/>
    <w:rsid w:val="00DC1A86"/>
    <w:rsid w:val="00DC2868"/>
    <w:rsid w:val="00DC2B48"/>
    <w:rsid w:val="00DC2E76"/>
    <w:rsid w:val="00DC2FEF"/>
    <w:rsid w:val="00DC37B2"/>
    <w:rsid w:val="00DC3806"/>
    <w:rsid w:val="00DC3B40"/>
    <w:rsid w:val="00DC3FAE"/>
    <w:rsid w:val="00DC4257"/>
    <w:rsid w:val="00DC4850"/>
    <w:rsid w:val="00DC4DAB"/>
    <w:rsid w:val="00DC534E"/>
    <w:rsid w:val="00DC5C5B"/>
    <w:rsid w:val="00DC6CF0"/>
    <w:rsid w:val="00DC70C2"/>
    <w:rsid w:val="00DC7343"/>
    <w:rsid w:val="00DC743A"/>
    <w:rsid w:val="00DC7BEC"/>
    <w:rsid w:val="00DD0004"/>
    <w:rsid w:val="00DD1073"/>
    <w:rsid w:val="00DD10E5"/>
    <w:rsid w:val="00DD1476"/>
    <w:rsid w:val="00DD1C47"/>
    <w:rsid w:val="00DD20B6"/>
    <w:rsid w:val="00DD2606"/>
    <w:rsid w:val="00DD29BE"/>
    <w:rsid w:val="00DD2C20"/>
    <w:rsid w:val="00DD2E17"/>
    <w:rsid w:val="00DD35D8"/>
    <w:rsid w:val="00DD364B"/>
    <w:rsid w:val="00DD3B30"/>
    <w:rsid w:val="00DD3C05"/>
    <w:rsid w:val="00DD4559"/>
    <w:rsid w:val="00DD4BCD"/>
    <w:rsid w:val="00DD4C85"/>
    <w:rsid w:val="00DD5486"/>
    <w:rsid w:val="00DD655B"/>
    <w:rsid w:val="00DD714B"/>
    <w:rsid w:val="00DD72DA"/>
    <w:rsid w:val="00DD771D"/>
    <w:rsid w:val="00DD785C"/>
    <w:rsid w:val="00DD79BC"/>
    <w:rsid w:val="00DD7CFD"/>
    <w:rsid w:val="00DE1630"/>
    <w:rsid w:val="00DE1800"/>
    <w:rsid w:val="00DE1C56"/>
    <w:rsid w:val="00DE2697"/>
    <w:rsid w:val="00DE2CED"/>
    <w:rsid w:val="00DE360F"/>
    <w:rsid w:val="00DE3635"/>
    <w:rsid w:val="00DE3957"/>
    <w:rsid w:val="00DE3D98"/>
    <w:rsid w:val="00DE4100"/>
    <w:rsid w:val="00DE4CEF"/>
    <w:rsid w:val="00DE5836"/>
    <w:rsid w:val="00DF15CF"/>
    <w:rsid w:val="00DF1720"/>
    <w:rsid w:val="00DF175B"/>
    <w:rsid w:val="00DF1B69"/>
    <w:rsid w:val="00DF20DF"/>
    <w:rsid w:val="00DF2FA2"/>
    <w:rsid w:val="00DF3D17"/>
    <w:rsid w:val="00DF4034"/>
    <w:rsid w:val="00DF465C"/>
    <w:rsid w:val="00DF46F6"/>
    <w:rsid w:val="00DF4A53"/>
    <w:rsid w:val="00DF4C76"/>
    <w:rsid w:val="00DF4E8C"/>
    <w:rsid w:val="00DF4F30"/>
    <w:rsid w:val="00DF6139"/>
    <w:rsid w:val="00DF636B"/>
    <w:rsid w:val="00DF63A0"/>
    <w:rsid w:val="00DF64E2"/>
    <w:rsid w:val="00DF673D"/>
    <w:rsid w:val="00DF7CD1"/>
    <w:rsid w:val="00E00289"/>
    <w:rsid w:val="00E01DA7"/>
    <w:rsid w:val="00E02B12"/>
    <w:rsid w:val="00E02C46"/>
    <w:rsid w:val="00E036AD"/>
    <w:rsid w:val="00E03E29"/>
    <w:rsid w:val="00E0434A"/>
    <w:rsid w:val="00E04513"/>
    <w:rsid w:val="00E04CA2"/>
    <w:rsid w:val="00E050FE"/>
    <w:rsid w:val="00E05170"/>
    <w:rsid w:val="00E05198"/>
    <w:rsid w:val="00E05998"/>
    <w:rsid w:val="00E05F69"/>
    <w:rsid w:val="00E05F7F"/>
    <w:rsid w:val="00E066FA"/>
    <w:rsid w:val="00E06800"/>
    <w:rsid w:val="00E06CDE"/>
    <w:rsid w:val="00E075DD"/>
    <w:rsid w:val="00E0772F"/>
    <w:rsid w:val="00E10325"/>
    <w:rsid w:val="00E10F37"/>
    <w:rsid w:val="00E12198"/>
    <w:rsid w:val="00E12AD5"/>
    <w:rsid w:val="00E13B7B"/>
    <w:rsid w:val="00E13C05"/>
    <w:rsid w:val="00E14337"/>
    <w:rsid w:val="00E14489"/>
    <w:rsid w:val="00E14E30"/>
    <w:rsid w:val="00E154CD"/>
    <w:rsid w:val="00E1563B"/>
    <w:rsid w:val="00E156EC"/>
    <w:rsid w:val="00E1591D"/>
    <w:rsid w:val="00E15956"/>
    <w:rsid w:val="00E159A5"/>
    <w:rsid w:val="00E15BB5"/>
    <w:rsid w:val="00E171A3"/>
    <w:rsid w:val="00E17EDB"/>
    <w:rsid w:val="00E205DD"/>
    <w:rsid w:val="00E20907"/>
    <w:rsid w:val="00E20B85"/>
    <w:rsid w:val="00E2264B"/>
    <w:rsid w:val="00E22E96"/>
    <w:rsid w:val="00E23C40"/>
    <w:rsid w:val="00E240D4"/>
    <w:rsid w:val="00E241AA"/>
    <w:rsid w:val="00E25D21"/>
    <w:rsid w:val="00E25DC6"/>
    <w:rsid w:val="00E26524"/>
    <w:rsid w:val="00E27053"/>
    <w:rsid w:val="00E27544"/>
    <w:rsid w:val="00E306CC"/>
    <w:rsid w:val="00E31724"/>
    <w:rsid w:val="00E31F4C"/>
    <w:rsid w:val="00E32F3A"/>
    <w:rsid w:val="00E32F8F"/>
    <w:rsid w:val="00E33097"/>
    <w:rsid w:val="00E33864"/>
    <w:rsid w:val="00E33927"/>
    <w:rsid w:val="00E3406E"/>
    <w:rsid w:val="00E35451"/>
    <w:rsid w:val="00E35475"/>
    <w:rsid w:val="00E35C48"/>
    <w:rsid w:val="00E363CE"/>
    <w:rsid w:val="00E3739A"/>
    <w:rsid w:val="00E376D5"/>
    <w:rsid w:val="00E378C1"/>
    <w:rsid w:val="00E37C9F"/>
    <w:rsid w:val="00E37EC1"/>
    <w:rsid w:val="00E40904"/>
    <w:rsid w:val="00E4099A"/>
    <w:rsid w:val="00E40A8B"/>
    <w:rsid w:val="00E40DD6"/>
    <w:rsid w:val="00E419DA"/>
    <w:rsid w:val="00E42197"/>
    <w:rsid w:val="00E440D0"/>
    <w:rsid w:val="00E44517"/>
    <w:rsid w:val="00E44D4A"/>
    <w:rsid w:val="00E4566B"/>
    <w:rsid w:val="00E45F89"/>
    <w:rsid w:val="00E471CD"/>
    <w:rsid w:val="00E479A6"/>
    <w:rsid w:val="00E47AE9"/>
    <w:rsid w:val="00E50248"/>
    <w:rsid w:val="00E50829"/>
    <w:rsid w:val="00E51979"/>
    <w:rsid w:val="00E51F3B"/>
    <w:rsid w:val="00E525FB"/>
    <w:rsid w:val="00E5269D"/>
    <w:rsid w:val="00E52A4F"/>
    <w:rsid w:val="00E540C0"/>
    <w:rsid w:val="00E54723"/>
    <w:rsid w:val="00E55302"/>
    <w:rsid w:val="00E553B5"/>
    <w:rsid w:val="00E55498"/>
    <w:rsid w:val="00E567EA"/>
    <w:rsid w:val="00E5694A"/>
    <w:rsid w:val="00E56F86"/>
    <w:rsid w:val="00E6041C"/>
    <w:rsid w:val="00E60D8C"/>
    <w:rsid w:val="00E61FB0"/>
    <w:rsid w:val="00E6276D"/>
    <w:rsid w:val="00E62CC5"/>
    <w:rsid w:val="00E62FBB"/>
    <w:rsid w:val="00E630CE"/>
    <w:rsid w:val="00E63CAA"/>
    <w:rsid w:val="00E63FC7"/>
    <w:rsid w:val="00E64B32"/>
    <w:rsid w:val="00E64F5D"/>
    <w:rsid w:val="00E6647D"/>
    <w:rsid w:val="00E6725D"/>
    <w:rsid w:val="00E6747A"/>
    <w:rsid w:val="00E67514"/>
    <w:rsid w:val="00E67E00"/>
    <w:rsid w:val="00E67FCC"/>
    <w:rsid w:val="00E70087"/>
    <w:rsid w:val="00E70279"/>
    <w:rsid w:val="00E7127E"/>
    <w:rsid w:val="00E7187F"/>
    <w:rsid w:val="00E71EBB"/>
    <w:rsid w:val="00E725F6"/>
    <w:rsid w:val="00E73B0B"/>
    <w:rsid w:val="00E74295"/>
    <w:rsid w:val="00E75C72"/>
    <w:rsid w:val="00E75F10"/>
    <w:rsid w:val="00E76937"/>
    <w:rsid w:val="00E81207"/>
    <w:rsid w:val="00E81761"/>
    <w:rsid w:val="00E81B49"/>
    <w:rsid w:val="00E8439A"/>
    <w:rsid w:val="00E84B7B"/>
    <w:rsid w:val="00E84FD2"/>
    <w:rsid w:val="00E865F2"/>
    <w:rsid w:val="00E868BD"/>
    <w:rsid w:val="00E86AC4"/>
    <w:rsid w:val="00E86ED5"/>
    <w:rsid w:val="00E87A81"/>
    <w:rsid w:val="00E87DEF"/>
    <w:rsid w:val="00E91780"/>
    <w:rsid w:val="00E92795"/>
    <w:rsid w:val="00E929FF"/>
    <w:rsid w:val="00E92D24"/>
    <w:rsid w:val="00E93801"/>
    <w:rsid w:val="00E93CB1"/>
    <w:rsid w:val="00E943F0"/>
    <w:rsid w:val="00E94EDA"/>
    <w:rsid w:val="00E955B8"/>
    <w:rsid w:val="00E96EEC"/>
    <w:rsid w:val="00E974AE"/>
    <w:rsid w:val="00E974D4"/>
    <w:rsid w:val="00EA0004"/>
    <w:rsid w:val="00EA013E"/>
    <w:rsid w:val="00EA0924"/>
    <w:rsid w:val="00EA094A"/>
    <w:rsid w:val="00EA1582"/>
    <w:rsid w:val="00EA1B56"/>
    <w:rsid w:val="00EA21B8"/>
    <w:rsid w:val="00EA2785"/>
    <w:rsid w:val="00EA2DA0"/>
    <w:rsid w:val="00EA2E28"/>
    <w:rsid w:val="00EA31B7"/>
    <w:rsid w:val="00EA35A3"/>
    <w:rsid w:val="00EA3EC0"/>
    <w:rsid w:val="00EA491C"/>
    <w:rsid w:val="00EA5162"/>
    <w:rsid w:val="00EA523D"/>
    <w:rsid w:val="00EA587C"/>
    <w:rsid w:val="00EA59C7"/>
    <w:rsid w:val="00EA609B"/>
    <w:rsid w:val="00EA6501"/>
    <w:rsid w:val="00EA7216"/>
    <w:rsid w:val="00EA78E6"/>
    <w:rsid w:val="00EB075B"/>
    <w:rsid w:val="00EB0993"/>
    <w:rsid w:val="00EB0C9B"/>
    <w:rsid w:val="00EB18F2"/>
    <w:rsid w:val="00EB1F44"/>
    <w:rsid w:val="00EB20FA"/>
    <w:rsid w:val="00EB273D"/>
    <w:rsid w:val="00EB2DFB"/>
    <w:rsid w:val="00EB3B75"/>
    <w:rsid w:val="00EB4438"/>
    <w:rsid w:val="00EB4722"/>
    <w:rsid w:val="00EB49E2"/>
    <w:rsid w:val="00EB4A3F"/>
    <w:rsid w:val="00EB4FC3"/>
    <w:rsid w:val="00EB5B1F"/>
    <w:rsid w:val="00EB6FFC"/>
    <w:rsid w:val="00EB7BF3"/>
    <w:rsid w:val="00EC10DC"/>
    <w:rsid w:val="00EC1226"/>
    <w:rsid w:val="00EC164F"/>
    <w:rsid w:val="00EC195E"/>
    <w:rsid w:val="00EC1B55"/>
    <w:rsid w:val="00EC2092"/>
    <w:rsid w:val="00EC227E"/>
    <w:rsid w:val="00EC2BBC"/>
    <w:rsid w:val="00EC301A"/>
    <w:rsid w:val="00EC31EF"/>
    <w:rsid w:val="00EC32E3"/>
    <w:rsid w:val="00EC3F96"/>
    <w:rsid w:val="00EC44A8"/>
    <w:rsid w:val="00EC4D05"/>
    <w:rsid w:val="00EC54D8"/>
    <w:rsid w:val="00EC558D"/>
    <w:rsid w:val="00EC5758"/>
    <w:rsid w:val="00EC586F"/>
    <w:rsid w:val="00EC5D25"/>
    <w:rsid w:val="00EC6985"/>
    <w:rsid w:val="00EC7D55"/>
    <w:rsid w:val="00ED0716"/>
    <w:rsid w:val="00ED10F6"/>
    <w:rsid w:val="00ED117F"/>
    <w:rsid w:val="00ED1345"/>
    <w:rsid w:val="00ED1920"/>
    <w:rsid w:val="00ED236F"/>
    <w:rsid w:val="00ED245B"/>
    <w:rsid w:val="00ED27C7"/>
    <w:rsid w:val="00ED2C19"/>
    <w:rsid w:val="00ED4508"/>
    <w:rsid w:val="00ED4CC1"/>
    <w:rsid w:val="00ED51AC"/>
    <w:rsid w:val="00ED59E8"/>
    <w:rsid w:val="00ED5DBB"/>
    <w:rsid w:val="00ED61A7"/>
    <w:rsid w:val="00ED63DB"/>
    <w:rsid w:val="00ED6BC7"/>
    <w:rsid w:val="00ED71C3"/>
    <w:rsid w:val="00ED7365"/>
    <w:rsid w:val="00ED77EF"/>
    <w:rsid w:val="00ED78BB"/>
    <w:rsid w:val="00ED7C75"/>
    <w:rsid w:val="00ED7D88"/>
    <w:rsid w:val="00ED7DEE"/>
    <w:rsid w:val="00EE0A9D"/>
    <w:rsid w:val="00EE0DF2"/>
    <w:rsid w:val="00EE12EB"/>
    <w:rsid w:val="00EE12FD"/>
    <w:rsid w:val="00EE1563"/>
    <w:rsid w:val="00EE177E"/>
    <w:rsid w:val="00EE1D17"/>
    <w:rsid w:val="00EE2914"/>
    <w:rsid w:val="00EE2BC9"/>
    <w:rsid w:val="00EE39F4"/>
    <w:rsid w:val="00EE3D5B"/>
    <w:rsid w:val="00EE4D99"/>
    <w:rsid w:val="00EE51FD"/>
    <w:rsid w:val="00EE63DD"/>
    <w:rsid w:val="00EE78F2"/>
    <w:rsid w:val="00EE7A9B"/>
    <w:rsid w:val="00EE7EDC"/>
    <w:rsid w:val="00EF065B"/>
    <w:rsid w:val="00EF0F62"/>
    <w:rsid w:val="00EF112E"/>
    <w:rsid w:val="00EF1A8C"/>
    <w:rsid w:val="00EF1C7A"/>
    <w:rsid w:val="00EF296A"/>
    <w:rsid w:val="00EF3C12"/>
    <w:rsid w:val="00EF3DDD"/>
    <w:rsid w:val="00EF3F3A"/>
    <w:rsid w:val="00EF4E20"/>
    <w:rsid w:val="00EF58DF"/>
    <w:rsid w:val="00EF605E"/>
    <w:rsid w:val="00EF62A2"/>
    <w:rsid w:val="00EF652C"/>
    <w:rsid w:val="00EF6DC1"/>
    <w:rsid w:val="00EF7604"/>
    <w:rsid w:val="00EF77FF"/>
    <w:rsid w:val="00EF7DD4"/>
    <w:rsid w:val="00F01701"/>
    <w:rsid w:val="00F0184D"/>
    <w:rsid w:val="00F02524"/>
    <w:rsid w:val="00F02647"/>
    <w:rsid w:val="00F02AF9"/>
    <w:rsid w:val="00F03149"/>
    <w:rsid w:val="00F0353B"/>
    <w:rsid w:val="00F03781"/>
    <w:rsid w:val="00F0389A"/>
    <w:rsid w:val="00F03A52"/>
    <w:rsid w:val="00F03BC7"/>
    <w:rsid w:val="00F04198"/>
    <w:rsid w:val="00F06D1D"/>
    <w:rsid w:val="00F06DE9"/>
    <w:rsid w:val="00F100EA"/>
    <w:rsid w:val="00F1037D"/>
    <w:rsid w:val="00F109AB"/>
    <w:rsid w:val="00F10A77"/>
    <w:rsid w:val="00F11404"/>
    <w:rsid w:val="00F1150A"/>
    <w:rsid w:val="00F123E7"/>
    <w:rsid w:val="00F124D2"/>
    <w:rsid w:val="00F12519"/>
    <w:rsid w:val="00F12FD6"/>
    <w:rsid w:val="00F13351"/>
    <w:rsid w:val="00F1369D"/>
    <w:rsid w:val="00F13E6D"/>
    <w:rsid w:val="00F13EFB"/>
    <w:rsid w:val="00F13F57"/>
    <w:rsid w:val="00F1445B"/>
    <w:rsid w:val="00F147F1"/>
    <w:rsid w:val="00F14E4B"/>
    <w:rsid w:val="00F15A05"/>
    <w:rsid w:val="00F1718A"/>
    <w:rsid w:val="00F171D6"/>
    <w:rsid w:val="00F1734A"/>
    <w:rsid w:val="00F17936"/>
    <w:rsid w:val="00F17EA3"/>
    <w:rsid w:val="00F2027D"/>
    <w:rsid w:val="00F2062B"/>
    <w:rsid w:val="00F21759"/>
    <w:rsid w:val="00F21897"/>
    <w:rsid w:val="00F22402"/>
    <w:rsid w:val="00F225BD"/>
    <w:rsid w:val="00F22E93"/>
    <w:rsid w:val="00F23B58"/>
    <w:rsid w:val="00F23C29"/>
    <w:rsid w:val="00F23FAC"/>
    <w:rsid w:val="00F23FB4"/>
    <w:rsid w:val="00F25013"/>
    <w:rsid w:val="00F256BB"/>
    <w:rsid w:val="00F2580A"/>
    <w:rsid w:val="00F258D0"/>
    <w:rsid w:val="00F25C5E"/>
    <w:rsid w:val="00F25C9F"/>
    <w:rsid w:val="00F261F1"/>
    <w:rsid w:val="00F263FD"/>
    <w:rsid w:val="00F2746C"/>
    <w:rsid w:val="00F300DB"/>
    <w:rsid w:val="00F30749"/>
    <w:rsid w:val="00F31BB1"/>
    <w:rsid w:val="00F31C83"/>
    <w:rsid w:val="00F32814"/>
    <w:rsid w:val="00F32DCE"/>
    <w:rsid w:val="00F32FB5"/>
    <w:rsid w:val="00F3498E"/>
    <w:rsid w:val="00F34B6F"/>
    <w:rsid w:val="00F3517C"/>
    <w:rsid w:val="00F35786"/>
    <w:rsid w:val="00F35969"/>
    <w:rsid w:val="00F35BCD"/>
    <w:rsid w:val="00F35E3E"/>
    <w:rsid w:val="00F3641F"/>
    <w:rsid w:val="00F40093"/>
    <w:rsid w:val="00F40563"/>
    <w:rsid w:val="00F41075"/>
    <w:rsid w:val="00F417B2"/>
    <w:rsid w:val="00F428AA"/>
    <w:rsid w:val="00F42EAE"/>
    <w:rsid w:val="00F43429"/>
    <w:rsid w:val="00F4377E"/>
    <w:rsid w:val="00F437AB"/>
    <w:rsid w:val="00F447D1"/>
    <w:rsid w:val="00F459F6"/>
    <w:rsid w:val="00F45BC7"/>
    <w:rsid w:val="00F45C9B"/>
    <w:rsid w:val="00F46EB5"/>
    <w:rsid w:val="00F4740B"/>
    <w:rsid w:val="00F47959"/>
    <w:rsid w:val="00F50725"/>
    <w:rsid w:val="00F50B15"/>
    <w:rsid w:val="00F5154E"/>
    <w:rsid w:val="00F51936"/>
    <w:rsid w:val="00F51CAF"/>
    <w:rsid w:val="00F5221A"/>
    <w:rsid w:val="00F536E0"/>
    <w:rsid w:val="00F539A4"/>
    <w:rsid w:val="00F53BE7"/>
    <w:rsid w:val="00F546BF"/>
    <w:rsid w:val="00F54AE8"/>
    <w:rsid w:val="00F553FC"/>
    <w:rsid w:val="00F55D5C"/>
    <w:rsid w:val="00F5604D"/>
    <w:rsid w:val="00F562DF"/>
    <w:rsid w:val="00F5790D"/>
    <w:rsid w:val="00F61C8E"/>
    <w:rsid w:val="00F627F4"/>
    <w:rsid w:val="00F62913"/>
    <w:rsid w:val="00F6330A"/>
    <w:rsid w:val="00F6339B"/>
    <w:rsid w:val="00F6363E"/>
    <w:rsid w:val="00F6368B"/>
    <w:rsid w:val="00F6369E"/>
    <w:rsid w:val="00F63787"/>
    <w:rsid w:val="00F64008"/>
    <w:rsid w:val="00F64D2C"/>
    <w:rsid w:val="00F65124"/>
    <w:rsid w:val="00F671A0"/>
    <w:rsid w:val="00F675CA"/>
    <w:rsid w:val="00F677B0"/>
    <w:rsid w:val="00F7094A"/>
    <w:rsid w:val="00F70D7F"/>
    <w:rsid w:val="00F7151B"/>
    <w:rsid w:val="00F72433"/>
    <w:rsid w:val="00F72AED"/>
    <w:rsid w:val="00F72CA5"/>
    <w:rsid w:val="00F73369"/>
    <w:rsid w:val="00F73891"/>
    <w:rsid w:val="00F75B53"/>
    <w:rsid w:val="00F76A4E"/>
    <w:rsid w:val="00F77973"/>
    <w:rsid w:val="00F77EFD"/>
    <w:rsid w:val="00F80640"/>
    <w:rsid w:val="00F80E28"/>
    <w:rsid w:val="00F81693"/>
    <w:rsid w:val="00F81A1F"/>
    <w:rsid w:val="00F81A76"/>
    <w:rsid w:val="00F82006"/>
    <w:rsid w:val="00F820B2"/>
    <w:rsid w:val="00F821B0"/>
    <w:rsid w:val="00F82B69"/>
    <w:rsid w:val="00F83E4C"/>
    <w:rsid w:val="00F85416"/>
    <w:rsid w:val="00F85526"/>
    <w:rsid w:val="00F874E4"/>
    <w:rsid w:val="00F90155"/>
    <w:rsid w:val="00F90E26"/>
    <w:rsid w:val="00F912A9"/>
    <w:rsid w:val="00F91EE5"/>
    <w:rsid w:val="00F929A6"/>
    <w:rsid w:val="00F930FD"/>
    <w:rsid w:val="00F9357E"/>
    <w:rsid w:val="00F93F21"/>
    <w:rsid w:val="00F95B95"/>
    <w:rsid w:val="00F9657F"/>
    <w:rsid w:val="00F96ADF"/>
    <w:rsid w:val="00F96CC9"/>
    <w:rsid w:val="00FA0BDF"/>
    <w:rsid w:val="00FA0DF6"/>
    <w:rsid w:val="00FA34DD"/>
    <w:rsid w:val="00FA4BFC"/>
    <w:rsid w:val="00FA5401"/>
    <w:rsid w:val="00FA5ECC"/>
    <w:rsid w:val="00FA63F6"/>
    <w:rsid w:val="00FA73B2"/>
    <w:rsid w:val="00FA7741"/>
    <w:rsid w:val="00FA7A13"/>
    <w:rsid w:val="00FA7C5F"/>
    <w:rsid w:val="00FA7D3E"/>
    <w:rsid w:val="00FB0257"/>
    <w:rsid w:val="00FB0D10"/>
    <w:rsid w:val="00FB1368"/>
    <w:rsid w:val="00FB1A1F"/>
    <w:rsid w:val="00FB1A3F"/>
    <w:rsid w:val="00FB349F"/>
    <w:rsid w:val="00FB3975"/>
    <w:rsid w:val="00FB3B6E"/>
    <w:rsid w:val="00FB4903"/>
    <w:rsid w:val="00FB5108"/>
    <w:rsid w:val="00FB5204"/>
    <w:rsid w:val="00FB54B2"/>
    <w:rsid w:val="00FB5EBB"/>
    <w:rsid w:val="00FB784E"/>
    <w:rsid w:val="00FB7A13"/>
    <w:rsid w:val="00FB7A89"/>
    <w:rsid w:val="00FC06FF"/>
    <w:rsid w:val="00FC0E2B"/>
    <w:rsid w:val="00FC10ED"/>
    <w:rsid w:val="00FC1B59"/>
    <w:rsid w:val="00FC2880"/>
    <w:rsid w:val="00FC2A88"/>
    <w:rsid w:val="00FC3566"/>
    <w:rsid w:val="00FC35FE"/>
    <w:rsid w:val="00FC3981"/>
    <w:rsid w:val="00FC5014"/>
    <w:rsid w:val="00FC51CE"/>
    <w:rsid w:val="00FC5650"/>
    <w:rsid w:val="00FC63D6"/>
    <w:rsid w:val="00FC6661"/>
    <w:rsid w:val="00FC6D54"/>
    <w:rsid w:val="00FC6EAC"/>
    <w:rsid w:val="00FC6EB2"/>
    <w:rsid w:val="00FC773F"/>
    <w:rsid w:val="00FD0BA6"/>
    <w:rsid w:val="00FD0E16"/>
    <w:rsid w:val="00FD1705"/>
    <w:rsid w:val="00FD21BE"/>
    <w:rsid w:val="00FD2554"/>
    <w:rsid w:val="00FD2E50"/>
    <w:rsid w:val="00FD3475"/>
    <w:rsid w:val="00FD348F"/>
    <w:rsid w:val="00FD35F4"/>
    <w:rsid w:val="00FD360D"/>
    <w:rsid w:val="00FD41D0"/>
    <w:rsid w:val="00FD42B7"/>
    <w:rsid w:val="00FD5255"/>
    <w:rsid w:val="00FD5ECB"/>
    <w:rsid w:val="00FD6743"/>
    <w:rsid w:val="00FD6793"/>
    <w:rsid w:val="00FD75D4"/>
    <w:rsid w:val="00FD79CB"/>
    <w:rsid w:val="00FE02E5"/>
    <w:rsid w:val="00FE13F4"/>
    <w:rsid w:val="00FE15FD"/>
    <w:rsid w:val="00FE1CD0"/>
    <w:rsid w:val="00FE1F89"/>
    <w:rsid w:val="00FE242D"/>
    <w:rsid w:val="00FE262C"/>
    <w:rsid w:val="00FE334D"/>
    <w:rsid w:val="00FE375D"/>
    <w:rsid w:val="00FE419A"/>
    <w:rsid w:val="00FE428C"/>
    <w:rsid w:val="00FE4807"/>
    <w:rsid w:val="00FE54C6"/>
    <w:rsid w:val="00FE5526"/>
    <w:rsid w:val="00FE55F8"/>
    <w:rsid w:val="00FE5A28"/>
    <w:rsid w:val="00FE6B99"/>
    <w:rsid w:val="00FE74DF"/>
    <w:rsid w:val="00FE7B92"/>
    <w:rsid w:val="00FE7D1F"/>
    <w:rsid w:val="00FF172E"/>
    <w:rsid w:val="00FF1840"/>
    <w:rsid w:val="00FF1AA3"/>
    <w:rsid w:val="00FF1B10"/>
    <w:rsid w:val="00FF27C4"/>
    <w:rsid w:val="00FF2956"/>
    <w:rsid w:val="00FF2B5C"/>
    <w:rsid w:val="00FF2DA8"/>
    <w:rsid w:val="00FF3223"/>
    <w:rsid w:val="00FF35E2"/>
    <w:rsid w:val="00FF36A4"/>
    <w:rsid w:val="00FF3894"/>
    <w:rsid w:val="00FF38AE"/>
    <w:rsid w:val="00FF3B57"/>
    <w:rsid w:val="00FF3C11"/>
    <w:rsid w:val="00FF4195"/>
    <w:rsid w:val="00FF4CDC"/>
    <w:rsid w:val="00FF4EA4"/>
    <w:rsid w:val="00FF5BD4"/>
    <w:rsid w:val="00FF5E1E"/>
    <w:rsid w:val="00FF6525"/>
    <w:rsid w:val="00FF6BDE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3CDDA"/>
  <w15:chartTrackingRefBased/>
  <w15:docId w15:val="{5D95A338-BA86-4D61-B731-71B6134A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65C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E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D1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05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37B"/>
  </w:style>
  <w:style w:type="character" w:styleId="PageNumber">
    <w:name w:val="page number"/>
    <w:basedOn w:val="DefaultParagraphFont"/>
    <w:uiPriority w:val="99"/>
    <w:semiHidden/>
    <w:unhideWhenUsed/>
    <w:rsid w:val="00C0537B"/>
  </w:style>
  <w:style w:type="paragraph" w:styleId="BalloonText">
    <w:name w:val="Balloon Text"/>
    <w:basedOn w:val="Normal"/>
    <w:link w:val="BalloonTextChar"/>
    <w:uiPriority w:val="99"/>
    <w:semiHidden/>
    <w:unhideWhenUsed/>
    <w:rsid w:val="00BA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0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32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22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8155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0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C5E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E3D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E3D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E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6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0FB"/>
  </w:style>
  <w:style w:type="character" w:styleId="Strong">
    <w:name w:val="Strong"/>
    <w:basedOn w:val="DefaultParagraphFont"/>
    <w:uiPriority w:val="22"/>
    <w:qFormat/>
    <w:rsid w:val="00AD4E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71190-D64A-4D74-838E-BD4054FD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Chrysus</dc:creator>
  <cp:keywords/>
  <dc:description/>
  <cp:lastModifiedBy>Tony  Fyrqvist</cp:lastModifiedBy>
  <cp:revision>4</cp:revision>
  <cp:lastPrinted>2023-06-30T16:42:00Z</cp:lastPrinted>
  <dcterms:created xsi:type="dcterms:W3CDTF">2023-06-26T19:57:00Z</dcterms:created>
  <dcterms:modified xsi:type="dcterms:W3CDTF">2023-06-30T16:48:00Z</dcterms:modified>
</cp:coreProperties>
</file>