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F508" w14:textId="77777777" w:rsidR="00686723" w:rsidRDefault="00686723" w:rsidP="00BF3CC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SAN JUAN ISLANDS CONSERVATION DISTRICT </w:t>
      </w:r>
    </w:p>
    <w:p w14:paraId="59B7ECC7" w14:textId="77777777" w:rsidR="00686723" w:rsidRDefault="00686723" w:rsidP="00BF3C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Regular Monthly Meeting of the Board of Supervisors</w:t>
      </w:r>
    </w:p>
    <w:p w14:paraId="1CF85AF3" w14:textId="06E4974B" w:rsidR="00686723" w:rsidRDefault="002418C7" w:rsidP="00BF3C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November 24</w:t>
      </w:r>
      <w:r w:rsidR="00981551">
        <w:rPr>
          <w:rFonts w:ascii="Arial" w:hAnsi="Arial" w:cs="Arial"/>
          <w:b/>
          <w:sz w:val="28"/>
          <w:szCs w:val="28"/>
        </w:rPr>
        <w:t>,</w:t>
      </w:r>
      <w:r w:rsidR="00686723">
        <w:rPr>
          <w:rFonts w:ascii="Arial" w:hAnsi="Arial" w:cs="Arial"/>
          <w:b/>
          <w:sz w:val="28"/>
          <w:szCs w:val="28"/>
        </w:rPr>
        <w:t xml:space="preserve"> 202</w:t>
      </w:r>
      <w:r w:rsidR="003A29BF">
        <w:rPr>
          <w:rFonts w:ascii="Arial" w:hAnsi="Arial" w:cs="Arial"/>
          <w:b/>
          <w:sz w:val="28"/>
          <w:szCs w:val="28"/>
        </w:rPr>
        <w:t>1</w:t>
      </w:r>
    </w:p>
    <w:p w14:paraId="3FC157E1" w14:textId="77777777" w:rsidR="00BF3CC5" w:rsidRDefault="00BF3CC5" w:rsidP="00BF3CC5">
      <w:pPr>
        <w:spacing w:after="0"/>
        <w:rPr>
          <w:rFonts w:ascii="Arial" w:hAnsi="Arial" w:cs="Arial"/>
          <w:b/>
          <w:sz w:val="28"/>
          <w:szCs w:val="28"/>
        </w:rPr>
      </w:pPr>
    </w:p>
    <w:p w14:paraId="7EC5DF1C" w14:textId="5D35A90F" w:rsidR="00686723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 xml:space="preserve"> Zoom Meeting</w:t>
      </w:r>
    </w:p>
    <w:p w14:paraId="080D441A" w14:textId="77553471" w:rsidR="00686723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FA4C2B" w14:textId="6996C409" w:rsidR="00686723" w:rsidRDefault="00686723" w:rsidP="00BF3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Attendance </w:t>
      </w:r>
      <w:r w:rsidR="004856FF">
        <w:rPr>
          <w:rFonts w:ascii="Arial" w:hAnsi="Arial" w:cs="Arial"/>
          <w:b/>
          <w:sz w:val="24"/>
          <w:szCs w:val="24"/>
        </w:rPr>
        <w:t xml:space="preserve"> </w:t>
      </w:r>
    </w:p>
    <w:p w14:paraId="62C58D14" w14:textId="0859B17D" w:rsidR="00840650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Supervisors:</w:t>
      </w:r>
      <w:r>
        <w:rPr>
          <w:rFonts w:ascii="Arial" w:hAnsi="Arial" w:cs="Arial"/>
          <w:sz w:val="24"/>
          <w:szCs w:val="24"/>
        </w:rPr>
        <w:t xml:space="preserve"> Vicki Heate</w:t>
      </w:r>
      <w:r w:rsidR="00840650">
        <w:rPr>
          <w:rFonts w:ascii="Arial" w:hAnsi="Arial" w:cs="Arial"/>
          <w:sz w:val="24"/>
          <w:szCs w:val="24"/>
        </w:rPr>
        <w:t xml:space="preserve">r, Lynn Bahrych, </w:t>
      </w:r>
      <w:r>
        <w:rPr>
          <w:rFonts w:ascii="Arial" w:hAnsi="Arial" w:cs="Arial"/>
          <w:sz w:val="24"/>
          <w:szCs w:val="24"/>
        </w:rPr>
        <w:t>David Bill</w:t>
      </w:r>
      <w:r w:rsidR="00840650">
        <w:rPr>
          <w:rFonts w:ascii="Arial" w:hAnsi="Arial" w:cs="Arial"/>
          <w:sz w:val="24"/>
          <w:szCs w:val="24"/>
        </w:rPr>
        <w:t xml:space="preserve">, </w:t>
      </w:r>
    </w:p>
    <w:p w14:paraId="179112E0" w14:textId="45DF6581" w:rsidR="007548E4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Carson Sprenger</w:t>
      </w:r>
      <w:r w:rsidR="009F6B36">
        <w:rPr>
          <w:rFonts w:ascii="Arial" w:hAnsi="Arial" w:cs="Arial"/>
          <w:sz w:val="24"/>
          <w:szCs w:val="24"/>
        </w:rPr>
        <w:t xml:space="preserve">, </w:t>
      </w:r>
      <w:r w:rsidR="00354AD7">
        <w:rPr>
          <w:rFonts w:ascii="Arial" w:hAnsi="Arial" w:cs="Arial"/>
          <w:sz w:val="24"/>
          <w:szCs w:val="24"/>
        </w:rPr>
        <w:t>Angie Freeman</w:t>
      </w:r>
      <w:r w:rsidR="00493BD3">
        <w:rPr>
          <w:rFonts w:ascii="Arial" w:hAnsi="Arial" w:cs="Arial"/>
          <w:sz w:val="24"/>
          <w:szCs w:val="24"/>
        </w:rPr>
        <w:t xml:space="preserve"> </w:t>
      </w:r>
      <w:r w:rsidR="00354AD7">
        <w:rPr>
          <w:rFonts w:ascii="Arial" w:hAnsi="Arial" w:cs="Arial"/>
          <w:sz w:val="24"/>
          <w:szCs w:val="24"/>
        </w:rPr>
        <w:t xml:space="preserve">Shephard </w:t>
      </w:r>
      <w:r w:rsidR="00012B59">
        <w:rPr>
          <w:rFonts w:ascii="Arial" w:hAnsi="Arial" w:cs="Arial"/>
          <w:sz w:val="24"/>
          <w:szCs w:val="24"/>
        </w:rPr>
        <w:t>(absent)</w:t>
      </w:r>
      <w:r w:rsidR="00632DDB">
        <w:rPr>
          <w:rFonts w:ascii="Arial" w:hAnsi="Arial" w:cs="Arial"/>
          <w:sz w:val="24"/>
          <w:szCs w:val="24"/>
        </w:rPr>
        <w:t xml:space="preserve"> </w:t>
      </w:r>
    </w:p>
    <w:p w14:paraId="664D4470" w14:textId="03D8C376" w:rsidR="007548E4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169BC6" w14:textId="787FABB0" w:rsidR="009F6B36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Associates:</w:t>
      </w:r>
      <w:r>
        <w:rPr>
          <w:rFonts w:ascii="Arial" w:hAnsi="Arial" w:cs="Arial"/>
          <w:sz w:val="24"/>
          <w:szCs w:val="24"/>
        </w:rPr>
        <w:t xml:space="preserve"> </w:t>
      </w:r>
      <w:r w:rsidR="009F6B36">
        <w:rPr>
          <w:rFonts w:ascii="Arial" w:hAnsi="Arial" w:cs="Arial"/>
          <w:sz w:val="24"/>
          <w:szCs w:val="24"/>
        </w:rPr>
        <w:t>Deanna Eltinge</w:t>
      </w:r>
      <w:r w:rsidR="00632DDB">
        <w:rPr>
          <w:rFonts w:ascii="Arial" w:hAnsi="Arial" w:cs="Arial"/>
          <w:sz w:val="24"/>
          <w:szCs w:val="24"/>
        </w:rPr>
        <w:t xml:space="preserve"> (absent)</w:t>
      </w:r>
      <w:r w:rsidR="009F6B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Jerry Rasmussen (absent), </w:t>
      </w:r>
    </w:p>
    <w:p w14:paraId="783A162D" w14:textId="6ADECC4C" w:rsidR="007548E4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Lyshall (absent)</w:t>
      </w:r>
    </w:p>
    <w:p w14:paraId="4D790B43" w14:textId="338DE9C0" w:rsidR="00686723" w:rsidRDefault="00840650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D7A5AE" w14:textId="5D79ADC1" w:rsidR="00686723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Staff:</w:t>
      </w:r>
      <w:r>
        <w:rPr>
          <w:rFonts w:ascii="Arial" w:hAnsi="Arial" w:cs="Arial"/>
          <w:sz w:val="24"/>
          <w:szCs w:val="24"/>
        </w:rPr>
        <w:t xml:space="preserve"> </w:t>
      </w:r>
      <w:r w:rsidR="00EF1A8C">
        <w:rPr>
          <w:rFonts w:ascii="Arial" w:hAnsi="Arial" w:cs="Arial"/>
          <w:sz w:val="24"/>
          <w:szCs w:val="24"/>
        </w:rPr>
        <w:t xml:space="preserve">Paul Andersson, </w:t>
      </w:r>
      <w:r>
        <w:rPr>
          <w:rFonts w:ascii="Arial" w:hAnsi="Arial" w:cs="Arial"/>
          <w:sz w:val="24"/>
          <w:szCs w:val="24"/>
        </w:rPr>
        <w:t>Tony Fyrqvist</w:t>
      </w:r>
      <w:r w:rsidR="00012B59">
        <w:rPr>
          <w:rFonts w:ascii="Arial" w:hAnsi="Arial" w:cs="Arial"/>
          <w:sz w:val="24"/>
          <w:szCs w:val="24"/>
        </w:rPr>
        <w:t>, Cathi Winings</w:t>
      </w:r>
      <w:r w:rsidR="00D44972">
        <w:rPr>
          <w:rFonts w:ascii="Arial" w:hAnsi="Arial" w:cs="Arial"/>
          <w:sz w:val="24"/>
          <w:szCs w:val="24"/>
        </w:rPr>
        <w:t xml:space="preserve"> </w:t>
      </w:r>
    </w:p>
    <w:p w14:paraId="22644A4A" w14:textId="77777777" w:rsidR="00BF3CC5" w:rsidRDefault="00BF3CC5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F67FA7" w14:textId="13C3BAA8" w:rsidR="00BF3CC5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Partners:</w:t>
      </w:r>
      <w:r>
        <w:rPr>
          <w:rFonts w:ascii="Arial" w:hAnsi="Arial" w:cs="Arial"/>
          <w:sz w:val="24"/>
          <w:szCs w:val="24"/>
        </w:rPr>
        <w:t xml:space="preserve">  </w:t>
      </w:r>
      <w:r w:rsidR="009650C1">
        <w:rPr>
          <w:rFonts w:ascii="Arial" w:hAnsi="Arial" w:cs="Arial"/>
          <w:sz w:val="24"/>
          <w:szCs w:val="24"/>
        </w:rPr>
        <w:t>Jean Fike, WSCC Puget Sound Regional Manager</w:t>
      </w:r>
      <w:r w:rsidR="00012B59">
        <w:rPr>
          <w:rFonts w:ascii="Arial" w:hAnsi="Arial" w:cs="Arial"/>
          <w:sz w:val="24"/>
          <w:szCs w:val="24"/>
        </w:rPr>
        <w:t xml:space="preserve"> (absent)</w:t>
      </w:r>
      <w:r w:rsidR="000F232F">
        <w:rPr>
          <w:rFonts w:ascii="Arial" w:hAnsi="Arial" w:cs="Arial"/>
          <w:sz w:val="24"/>
          <w:szCs w:val="24"/>
        </w:rPr>
        <w:t xml:space="preserve">; </w:t>
      </w:r>
      <w:r w:rsidR="004F657C">
        <w:rPr>
          <w:rFonts w:ascii="Arial" w:hAnsi="Arial" w:cs="Arial"/>
          <w:sz w:val="24"/>
          <w:szCs w:val="24"/>
        </w:rPr>
        <w:t>Alan Chapman, WACD NW Region Representative</w:t>
      </w:r>
      <w:r w:rsidR="007548E4">
        <w:rPr>
          <w:rFonts w:ascii="Arial" w:hAnsi="Arial" w:cs="Arial"/>
          <w:sz w:val="24"/>
          <w:szCs w:val="24"/>
        </w:rPr>
        <w:t xml:space="preserve"> </w:t>
      </w:r>
      <w:r w:rsidR="004E3F94">
        <w:rPr>
          <w:rFonts w:ascii="Arial" w:hAnsi="Arial" w:cs="Arial"/>
          <w:sz w:val="24"/>
          <w:szCs w:val="24"/>
        </w:rPr>
        <w:t xml:space="preserve"> </w:t>
      </w:r>
    </w:p>
    <w:p w14:paraId="08FBDE6E" w14:textId="4AEB3FAC" w:rsidR="00686723" w:rsidRDefault="00840650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678D46" w14:textId="584130EB" w:rsidR="0076180C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Public:</w:t>
      </w:r>
      <w:r>
        <w:rPr>
          <w:rFonts w:ascii="Arial" w:hAnsi="Arial" w:cs="Arial"/>
          <w:sz w:val="24"/>
          <w:szCs w:val="24"/>
        </w:rPr>
        <w:t xml:space="preserve"> </w:t>
      </w:r>
      <w:r w:rsidR="00632DDB">
        <w:rPr>
          <w:rFonts w:ascii="Arial" w:hAnsi="Arial" w:cs="Arial"/>
          <w:sz w:val="24"/>
          <w:szCs w:val="24"/>
        </w:rPr>
        <w:t>None</w:t>
      </w:r>
    </w:p>
    <w:p w14:paraId="20D28E2C" w14:textId="77777777" w:rsidR="00354AD7" w:rsidRPr="00354AD7" w:rsidRDefault="00354AD7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624844" w14:textId="28E97DD0" w:rsidR="0070142B" w:rsidRPr="0070142B" w:rsidRDefault="008C6456" w:rsidP="0070142B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C6456">
        <w:rPr>
          <w:rFonts w:ascii="Arial" w:hAnsi="Arial" w:cs="Arial"/>
          <w:b/>
          <w:sz w:val="36"/>
          <w:szCs w:val="36"/>
        </w:rPr>
        <w:t>MEETING SUMMARY</w:t>
      </w:r>
      <w:r w:rsidR="00FB1A3F">
        <w:rPr>
          <w:rFonts w:ascii="Arial" w:hAnsi="Arial" w:cs="Arial"/>
          <w:b/>
          <w:sz w:val="36"/>
          <w:szCs w:val="36"/>
        </w:rPr>
        <w:t xml:space="preserve"> </w:t>
      </w:r>
      <w:r w:rsidR="0070142B">
        <w:rPr>
          <w:rFonts w:ascii="Arial" w:hAnsi="Arial" w:cs="Arial"/>
          <w:b/>
          <w:sz w:val="36"/>
          <w:szCs w:val="36"/>
        </w:rPr>
        <w:t>–</w:t>
      </w:r>
      <w:r w:rsidR="00FB1A3F">
        <w:rPr>
          <w:rFonts w:ascii="Arial" w:hAnsi="Arial" w:cs="Arial"/>
          <w:b/>
          <w:sz w:val="36"/>
          <w:szCs w:val="36"/>
        </w:rPr>
        <w:t xml:space="preserve"> </w:t>
      </w:r>
      <w:r w:rsidR="0048426A">
        <w:rPr>
          <w:rFonts w:ascii="Arial" w:hAnsi="Arial" w:cs="Arial"/>
          <w:b/>
          <w:sz w:val="36"/>
          <w:szCs w:val="36"/>
        </w:rPr>
        <w:t>Final</w:t>
      </w:r>
    </w:p>
    <w:p w14:paraId="79320852" w14:textId="77777777" w:rsidR="008C6456" w:rsidRPr="006F5A2C" w:rsidRDefault="008C6456" w:rsidP="00BF3CC5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2A3B9513" w14:textId="77777777" w:rsidR="00CB5EF0" w:rsidRDefault="00686723" w:rsidP="009B4A9A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2F193E">
        <w:rPr>
          <w:rFonts w:ascii="Arial" w:eastAsia="Times New Roman" w:hAnsi="Arial" w:cs="Arial"/>
          <w:color w:val="222222"/>
          <w:sz w:val="24"/>
          <w:szCs w:val="24"/>
        </w:rPr>
        <w:t xml:space="preserve">Vicki Heater convened the regular meeting </w:t>
      </w:r>
      <w:r w:rsidR="00B615F4">
        <w:rPr>
          <w:rFonts w:ascii="Arial" w:eastAsia="Times New Roman" w:hAnsi="Arial" w:cs="Arial"/>
          <w:color w:val="222222"/>
          <w:sz w:val="24"/>
          <w:szCs w:val="24"/>
        </w:rPr>
        <w:t xml:space="preserve">held </w:t>
      </w:r>
      <w:r w:rsidR="0005271A">
        <w:rPr>
          <w:rFonts w:ascii="Arial" w:eastAsia="Times New Roman" w:hAnsi="Arial" w:cs="Arial"/>
          <w:color w:val="222222"/>
          <w:sz w:val="24"/>
          <w:szCs w:val="24"/>
        </w:rPr>
        <w:t xml:space="preserve">via </w:t>
      </w:r>
      <w:r w:rsidR="00B615F4">
        <w:rPr>
          <w:rFonts w:ascii="Arial" w:eastAsia="Times New Roman" w:hAnsi="Arial" w:cs="Arial"/>
          <w:color w:val="222222"/>
          <w:sz w:val="24"/>
          <w:szCs w:val="24"/>
        </w:rPr>
        <w:t xml:space="preserve">Zoom </w:t>
      </w:r>
      <w:r w:rsidRPr="002F193E">
        <w:rPr>
          <w:rFonts w:ascii="Arial" w:eastAsia="Times New Roman" w:hAnsi="Arial" w:cs="Arial"/>
          <w:color w:val="222222"/>
          <w:sz w:val="24"/>
          <w:szCs w:val="24"/>
        </w:rPr>
        <w:t>at 10:</w:t>
      </w:r>
      <w:r w:rsidR="009650C1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="00632DDB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Pr="002F193E">
        <w:rPr>
          <w:rFonts w:ascii="Arial" w:eastAsia="Times New Roman" w:hAnsi="Arial" w:cs="Arial"/>
          <w:color w:val="222222"/>
          <w:sz w:val="24"/>
          <w:szCs w:val="24"/>
        </w:rPr>
        <w:t xml:space="preserve"> am</w:t>
      </w:r>
      <w:r w:rsidR="00CC67B1" w:rsidRPr="002F193E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621310A" w14:textId="77777777" w:rsidR="0080306B" w:rsidRDefault="00CB5EF0" w:rsidP="0080306B">
      <w:pPr>
        <w:spacing w:after="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B5EF0">
        <w:rPr>
          <w:rFonts w:ascii="Arial" w:eastAsia="Times New Roman" w:hAnsi="Arial" w:cs="Arial"/>
          <w:b/>
          <w:bCs/>
          <w:color w:val="222222"/>
          <w:sz w:val="24"/>
          <w:szCs w:val="24"/>
        </w:rPr>
        <w:t>Welcome and Introductions:</w:t>
      </w:r>
    </w:p>
    <w:p w14:paraId="6B327802" w14:textId="49B87DF8" w:rsidR="002F193E" w:rsidRDefault="001978C4" w:rsidP="0080306B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 brief discussion was held during </w:t>
      </w:r>
      <w:r w:rsidR="004678F1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>
        <w:rPr>
          <w:rFonts w:ascii="Arial" w:eastAsia="Times New Roman" w:hAnsi="Arial" w:cs="Arial"/>
          <w:color w:val="222222"/>
          <w:sz w:val="24"/>
          <w:szCs w:val="24"/>
        </w:rPr>
        <w:t>introductions regarding</w:t>
      </w:r>
      <w:r w:rsidR="00012B59">
        <w:rPr>
          <w:rFonts w:ascii="Arial" w:eastAsia="Times New Roman" w:hAnsi="Arial" w:cs="Arial"/>
          <w:color w:val="222222"/>
          <w:sz w:val="24"/>
          <w:szCs w:val="24"/>
        </w:rPr>
        <w:t xml:space="preserve"> individuals from Waldron attending EMT training on San Juan Island</w:t>
      </w:r>
      <w:r w:rsidR="00AA41B1">
        <w:rPr>
          <w:rFonts w:ascii="Arial" w:eastAsia="Times New Roman" w:hAnsi="Arial" w:cs="Arial"/>
          <w:color w:val="222222"/>
          <w:sz w:val="24"/>
          <w:szCs w:val="24"/>
        </w:rPr>
        <w:t xml:space="preserve"> and th</w:t>
      </w:r>
      <w:r w:rsidR="00362763">
        <w:rPr>
          <w:rFonts w:ascii="Arial" w:eastAsia="Times New Roman" w:hAnsi="Arial" w:cs="Arial"/>
          <w:color w:val="222222"/>
          <w:sz w:val="24"/>
          <w:szCs w:val="24"/>
        </w:rPr>
        <w:t>e</w:t>
      </w:r>
      <w:r w:rsidR="00AA41B1">
        <w:rPr>
          <w:rFonts w:ascii="Arial" w:eastAsia="Times New Roman" w:hAnsi="Arial" w:cs="Arial"/>
          <w:color w:val="222222"/>
          <w:sz w:val="24"/>
          <w:szCs w:val="24"/>
        </w:rPr>
        <w:t xml:space="preserve"> benefit it will bring to the Island</w:t>
      </w:r>
      <w:r w:rsidR="00012B59">
        <w:rPr>
          <w:rFonts w:ascii="Arial" w:eastAsia="Times New Roman" w:hAnsi="Arial" w:cs="Arial"/>
          <w:color w:val="222222"/>
          <w:sz w:val="24"/>
          <w:szCs w:val="24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5735ACCB" w14:textId="77777777" w:rsidR="0080306B" w:rsidRPr="0080306B" w:rsidRDefault="0080306B" w:rsidP="0080306B">
      <w:pPr>
        <w:spacing w:after="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16B356CC" w14:textId="62D7C4C4" w:rsidR="00CB69B3" w:rsidRPr="007117BF" w:rsidRDefault="00F01701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 Approval</w:t>
      </w:r>
      <w:r w:rsidR="00791129" w:rsidRPr="007117BF">
        <w:rPr>
          <w:rFonts w:ascii="Arial" w:hAnsi="Arial" w:cs="Arial"/>
          <w:b/>
          <w:bCs/>
          <w:sz w:val="24"/>
          <w:szCs w:val="24"/>
        </w:rPr>
        <w:t>:</w:t>
      </w:r>
      <w:r w:rsidR="00791129" w:rsidRPr="007117BF">
        <w:rPr>
          <w:rFonts w:ascii="Arial" w:hAnsi="Arial" w:cs="Arial"/>
          <w:sz w:val="24"/>
          <w:szCs w:val="24"/>
        </w:rPr>
        <w:t xml:space="preserve">  </w:t>
      </w:r>
    </w:p>
    <w:p w14:paraId="571F750F" w14:textId="46A35B1F" w:rsidR="00EC54D8" w:rsidRDefault="00E23C40" w:rsidP="00D12C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</w:t>
      </w:r>
      <w:r w:rsidR="0023086E">
        <w:rPr>
          <w:rFonts w:ascii="Arial" w:hAnsi="Arial" w:cs="Arial"/>
          <w:sz w:val="24"/>
          <w:szCs w:val="24"/>
        </w:rPr>
        <w:t xml:space="preserve"> </w:t>
      </w:r>
      <w:r w:rsidR="00012B59">
        <w:rPr>
          <w:rFonts w:ascii="Arial" w:hAnsi="Arial" w:cs="Arial"/>
          <w:sz w:val="24"/>
          <w:szCs w:val="24"/>
        </w:rPr>
        <w:t xml:space="preserve">initially </w:t>
      </w:r>
      <w:r w:rsidR="0023086E">
        <w:rPr>
          <w:rFonts w:ascii="Arial" w:hAnsi="Arial" w:cs="Arial"/>
          <w:sz w:val="24"/>
          <w:szCs w:val="24"/>
        </w:rPr>
        <w:t xml:space="preserve">made a motion to approve the </w:t>
      </w:r>
      <w:proofErr w:type="gramStart"/>
      <w:r w:rsidR="0023086E">
        <w:rPr>
          <w:rFonts w:ascii="Arial" w:hAnsi="Arial" w:cs="Arial"/>
          <w:sz w:val="24"/>
          <w:szCs w:val="24"/>
        </w:rPr>
        <w:t>Agenda</w:t>
      </w:r>
      <w:proofErr w:type="gramEnd"/>
      <w:r w:rsidR="00012B59">
        <w:rPr>
          <w:rFonts w:ascii="Arial" w:hAnsi="Arial" w:cs="Arial"/>
          <w:sz w:val="24"/>
          <w:szCs w:val="24"/>
        </w:rPr>
        <w:t xml:space="preserve">, but the agenda </w:t>
      </w:r>
      <w:r w:rsidR="00AA41B1">
        <w:rPr>
          <w:rFonts w:ascii="Arial" w:hAnsi="Arial" w:cs="Arial"/>
          <w:sz w:val="24"/>
          <w:szCs w:val="24"/>
        </w:rPr>
        <w:t>ended up being</w:t>
      </w:r>
      <w:r w:rsidR="00012B59">
        <w:rPr>
          <w:rFonts w:ascii="Arial" w:hAnsi="Arial" w:cs="Arial"/>
          <w:sz w:val="24"/>
          <w:szCs w:val="24"/>
        </w:rPr>
        <w:t xml:space="preserve"> approved by consensus</w:t>
      </w:r>
      <w:r w:rsidR="006C7560">
        <w:rPr>
          <w:rFonts w:ascii="Arial" w:hAnsi="Arial" w:cs="Arial"/>
          <w:sz w:val="24"/>
          <w:szCs w:val="24"/>
        </w:rPr>
        <w:t xml:space="preserve">.   There was </w:t>
      </w:r>
      <w:r w:rsidR="00AA41B1">
        <w:rPr>
          <w:rFonts w:ascii="Arial" w:hAnsi="Arial" w:cs="Arial"/>
          <w:sz w:val="24"/>
          <w:szCs w:val="24"/>
        </w:rPr>
        <w:t>no discussion.</w:t>
      </w:r>
      <w:r>
        <w:rPr>
          <w:rFonts w:ascii="Arial" w:hAnsi="Arial" w:cs="Arial"/>
          <w:sz w:val="24"/>
          <w:szCs w:val="24"/>
        </w:rPr>
        <w:t xml:space="preserve"> </w:t>
      </w:r>
      <w:r w:rsidR="00AA41B1">
        <w:rPr>
          <w:rFonts w:ascii="Arial" w:hAnsi="Arial" w:cs="Arial"/>
          <w:sz w:val="24"/>
          <w:szCs w:val="24"/>
        </w:rPr>
        <w:t xml:space="preserve"> </w:t>
      </w:r>
    </w:p>
    <w:p w14:paraId="2561BB53" w14:textId="77777777" w:rsidR="00EC54D8" w:rsidRDefault="00EC54D8" w:rsidP="00D12C42">
      <w:pPr>
        <w:spacing w:after="0"/>
        <w:rPr>
          <w:rFonts w:ascii="Arial" w:hAnsi="Arial" w:cs="Arial"/>
          <w:sz w:val="24"/>
          <w:szCs w:val="24"/>
        </w:rPr>
      </w:pPr>
    </w:p>
    <w:p w14:paraId="48494FF8" w14:textId="6EE5A1F5" w:rsidR="00CB69B3" w:rsidRPr="007117BF" w:rsidRDefault="006C7560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October 26</w:t>
      </w:r>
      <w:r w:rsidR="004828B4">
        <w:rPr>
          <w:rFonts w:ascii="Arial" w:hAnsi="Arial" w:cs="Arial"/>
          <w:b/>
          <w:bCs/>
          <w:sz w:val="24"/>
          <w:szCs w:val="24"/>
        </w:rPr>
        <w:t>th</w:t>
      </w:r>
      <w:r w:rsidR="003B3C94">
        <w:rPr>
          <w:rFonts w:ascii="Arial" w:hAnsi="Arial" w:cs="Arial"/>
          <w:b/>
          <w:bCs/>
          <w:sz w:val="24"/>
          <w:szCs w:val="24"/>
        </w:rPr>
        <w:t xml:space="preserve"> </w:t>
      </w:r>
      <w:r w:rsidR="000B70C2">
        <w:rPr>
          <w:rFonts w:ascii="Arial" w:hAnsi="Arial" w:cs="Arial"/>
          <w:b/>
          <w:bCs/>
          <w:sz w:val="24"/>
          <w:szCs w:val="24"/>
        </w:rPr>
        <w:t>Meeting Minutes Approval</w:t>
      </w:r>
      <w:r w:rsidR="00683377" w:rsidRPr="007117BF">
        <w:rPr>
          <w:rFonts w:ascii="Arial" w:hAnsi="Arial" w:cs="Arial"/>
          <w:b/>
          <w:bCs/>
          <w:sz w:val="24"/>
          <w:szCs w:val="24"/>
        </w:rPr>
        <w:t>:</w:t>
      </w:r>
      <w:r w:rsidR="00683377" w:rsidRPr="007117BF">
        <w:rPr>
          <w:rFonts w:ascii="Arial" w:hAnsi="Arial" w:cs="Arial"/>
          <w:sz w:val="24"/>
          <w:szCs w:val="24"/>
        </w:rPr>
        <w:t xml:space="preserve">  </w:t>
      </w:r>
    </w:p>
    <w:p w14:paraId="572B31DE" w14:textId="56695850" w:rsidR="00670973" w:rsidRDefault="00E23C40" w:rsidP="008F6D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Lynn</w:t>
      </w:r>
      <w:r w:rsidR="00E050FE">
        <w:rPr>
          <w:rFonts w:ascii="Arial" w:hAnsi="Arial" w:cs="Arial"/>
          <w:sz w:val="24"/>
          <w:szCs w:val="24"/>
        </w:rPr>
        <w:t xml:space="preserve"> </w:t>
      </w:r>
      <w:r w:rsidR="00683377">
        <w:rPr>
          <w:rFonts w:ascii="Arial" w:hAnsi="Arial" w:cs="Arial"/>
          <w:sz w:val="24"/>
          <w:szCs w:val="24"/>
        </w:rPr>
        <w:t xml:space="preserve">moved to approve the </w:t>
      </w:r>
      <w:r w:rsidR="006C7560">
        <w:rPr>
          <w:rFonts w:ascii="Arial" w:hAnsi="Arial" w:cs="Arial"/>
          <w:sz w:val="24"/>
          <w:szCs w:val="24"/>
        </w:rPr>
        <w:t>October 26</w:t>
      </w:r>
      <w:r w:rsidR="004828B4">
        <w:rPr>
          <w:rFonts w:ascii="Arial" w:hAnsi="Arial" w:cs="Arial"/>
          <w:sz w:val="24"/>
          <w:szCs w:val="24"/>
        </w:rPr>
        <w:t>th</w:t>
      </w:r>
      <w:r w:rsidR="00D12C42">
        <w:rPr>
          <w:rFonts w:ascii="Arial" w:hAnsi="Arial" w:cs="Arial"/>
          <w:sz w:val="24"/>
          <w:szCs w:val="24"/>
        </w:rPr>
        <w:t xml:space="preserve"> </w:t>
      </w:r>
      <w:r w:rsidR="00E050FE">
        <w:rPr>
          <w:rFonts w:ascii="Arial" w:hAnsi="Arial" w:cs="Arial"/>
          <w:sz w:val="24"/>
          <w:szCs w:val="24"/>
        </w:rPr>
        <w:t>Regular</w:t>
      </w:r>
      <w:r w:rsidR="00442888">
        <w:rPr>
          <w:rFonts w:ascii="Arial" w:hAnsi="Arial" w:cs="Arial"/>
          <w:sz w:val="24"/>
          <w:szCs w:val="24"/>
        </w:rPr>
        <w:t xml:space="preserve"> </w:t>
      </w:r>
      <w:r w:rsidR="0064089D">
        <w:rPr>
          <w:rFonts w:ascii="Arial" w:hAnsi="Arial" w:cs="Arial"/>
          <w:sz w:val="24"/>
          <w:szCs w:val="24"/>
        </w:rPr>
        <w:t>Meeting Minutes</w:t>
      </w:r>
      <w:r w:rsidR="002742A4">
        <w:rPr>
          <w:rFonts w:ascii="Arial" w:hAnsi="Arial" w:cs="Arial"/>
          <w:sz w:val="24"/>
          <w:szCs w:val="24"/>
        </w:rPr>
        <w:t xml:space="preserve"> and</w:t>
      </w:r>
      <w:r w:rsidR="0064089D">
        <w:rPr>
          <w:rFonts w:ascii="Arial" w:hAnsi="Arial" w:cs="Arial"/>
          <w:sz w:val="24"/>
          <w:szCs w:val="24"/>
        </w:rPr>
        <w:t xml:space="preserve"> was seconded by </w:t>
      </w:r>
      <w:r>
        <w:rPr>
          <w:rFonts w:ascii="Arial" w:hAnsi="Arial" w:cs="Arial"/>
          <w:sz w:val="24"/>
          <w:szCs w:val="24"/>
        </w:rPr>
        <w:t>David</w:t>
      </w:r>
      <w:r w:rsidR="002742A4">
        <w:rPr>
          <w:rFonts w:ascii="Arial" w:hAnsi="Arial" w:cs="Arial"/>
          <w:sz w:val="24"/>
          <w:szCs w:val="24"/>
        </w:rPr>
        <w:t xml:space="preserve">.  </w:t>
      </w:r>
      <w:r w:rsidR="00032134">
        <w:rPr>
          <w:rFonts w:ascii="Arial" w:hAnsi="Arial" w:cs="Arial"/>
          <w:sz w:val="24"/>
          <w:szCs w:val="24"/>
        </w:rPr>
        <w:t xml:space="preserve">The </w:t>
      </w:r>
      <w:r w:rsidR="006F0DD2">
        <w:rPr>
          <w:rFonts w:ascii="Arial" w:hAnsi="Arial" w:cs="Arial"/>
          <w:sz w:val="24"/>
          <w:szCs w:val="24"/>
        </w:rPr>
        <w:t>motion carried without discussion.</w:t>
      </w:r>
      <w:r w:rsidR="0064089D" w:rsidRPr="008F6DDB">
        <w:rPr>
          <w:rFonts w:ascii="Arial" w:hAnsi="Arial" w:cs="Arial"/>
          <w:sz w:val="24"/>
          <w:szCs w:val="24"/>
        </w:rPr>
        <w:t xml:space="preserve"> </w:t>
      </w:r>
    </w:p>
    <w:p w14:paraId="27AC5D0F" w14:textId="77777777" w:rsidR="00E81B49" w:rsidRPr="0024446C" w:rsidRDefault="00E81B49" w:rsidP="0024446C">
      <w:pPr>
        <w:spacing w:after="0"/>
        <w:rPr>
          <w:rFonts w:ascii="Arial" w:hAnsi="Arial" w:cs="Arial"/>
          <w:sz w:val="24"/>
          <w:szCs w:val="24"/>
        </w:rPr>
      </w:pPr>
    </w:p>
    <w:p w14:paraId="17D91319" w14:textId="5F328CE4" w:rsidR="00AB78BC" w:rsidRPr="00E23C40" w:rsidRDefault="00E23C40" w:rsidP="00E23C4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Financial Officers Report:</w:t>
      </w:r>
    </w:p>
    <w:p w14:paraId="06F91A33" w14:textId="3A6230DE" w:rsidR="00E23C40" w:rsidRDefault="000D5C1B" w:rsidP="006758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Financial </w:t>
      </w:r>
      <w:r w:rsidR="000D4C37">
        <w:rPr>
          <w:rFonts w:ascii="Arial" w:hAnsi="Arial" w:cs="Arial"/>
          <w:sz w:val="24"/>
          <w:szCs w:val="24"/>
        </w:rPr>
        <w:t>Manage</w:t>
      </w:r>
      <w:r>
        <w:rPr>
          <w:rFonts w:ascii="Arial" w:hAnsi="Arial" w:cs="Arial"/>
          <w:sz w:val="24"/>
          <w:szCs w:val="24"/>
        </w:rPr>
        <w:t xml:space="preserve">r </w:t>
      </w:r>
      <w:r w:rsidR="00192067">
        <w:rPr>
          <w:rFonts w:ascii="Arial" w:hAnsi="Arial" w:cs="Arial"/>
          <w:sz w:val="24"/>
          <w:szCs w:val="24"/>
        </w:rPr>
        <w:t>commenced</w:t>
      </w:r>
      <w:r w:rsidR="0080306B">
        <w:rPr>
          <w:rFonts w:ascii="Arial" w:hAnsi="Arial" w:cs="Arial"/>
          <w:sz w:val="24"/>
          <w:szCs w:val="24"/>
        </w:rPr>
        <w:t xml:space="preserve"> his report</w:t>
      </w:r>
      <w:r w:rsidR="00192067">
        <w:rPr>
          <w:rFonts w:ascii="Arial" w:hAnsi="Arial" w:cs="Arial"/>
          <w:sz w:val="24"/>
          <w:szCs w:val="24"/>
        </w:rPr>
        <w:t xml:space="preserve"> </w:t>
      </w:r>
      <w:r w:rsidR="00A50F70">
        <w:rPr>
          <w:rFonts w:ascii="Arial" w:hAnsi="Arial" w:cs="Arial"/>
          <w:sz w:val="24"/>
          <w:szCs w:val="24"/>
        </w:rPr>
        <w:t>by providing</w:t>
      </w:r>
      <w:r w:rsidR="00E23C40">
        <w:rPr>
          <w:rFonts w:ascii="Arial" w:hAnsi="Arial" w:cs="Arial"/>
          <w:sz w:val="24"/>
          <w:szCs w:val="24"/>
        </w:rPr>
        <w:t xml:space="preserve"> the following</w:t>
      </w:r>
      <w:r w:rsidR="0080306B">
        <w:rPr>
          <w:rFonts w:ascii="Arial" w:hAnsi="Arial" w:cs="Arial"/>
          <w:sz w:val="24"/>
          <w:szCs w:val="24"/>
        </w:rPr>
        <w:t xml:space="preserve"> summary of the</w:t>
      </w:r>
      <w:r w:rsidR="00E23C40">
        <w:rPr>
          <w:rFonts w:ascii="Arial" w:hAnsi="Arial" w:cs="Arial"/>
          <w:sz w:val="24"/>
          <w:szCs w:val="24"/>
        </w:rPr>
        <w:t xml:space="preserve"> </w:t>
      </w:r>
      <w:r w:rsidR="00AA41B1">
        <w:rPr>
          <w:rFonts w:ascii="Arial" w:hAnsi="Arial" w:cs="Arial"/>
          <w:sz w:val="24"/>
          <w:szCs w:val="24"/>
        </w:rPr>
        <w:t>October 31</w:t>
      </w:r>
      <w:r w:rsidR="00E23C4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E23C40">
        <w:rPr>
          <w:rFonts w:ascii="Arial" w:hAnsi="Arial" w:cs="Arial"/>
          <w:sz w:val="24"/>
          <w:szCs w:val="24"/>
        </w:rPr>
        <w:t>2021</w:t>
      </w:r>
      <w:proofErr w:type="gramEnd"/>
      <w:r w:rsidR="00E23C40">
        <w:rPr>
          <w:rFonts w:ascii="Arial" w:hAnsi="Arial" w:cs="Arial"/>
          <w:sz w:val="24"/>
          <w:szCs w:val="24"/>
        </w:rPr>
        <w:t xml:space="preserve"> Financial Statements:</w:t>
      </w:r>
    </w:p>
    <w:p w14:paraId="3E485A09" w14:textId="01FAF5A0" w:rsidR="00E23C40" w:rsidRDefault="00E23C40" w:rsidP="00675875">
      <w:pPr>
        <w:spacing w:after="0"/>
        <w:rPr>
          <w:rFonts w:ascii="Arial" w:hAnsi="Arial" w:cs="Arial"/>
          <w:sz w:val="24"/>
          <w:szCs w:val="24"/>
        </w:rPr>
      </w:pPr>
    </w:p>
    <w:p w14:paraId="1A3FEC63" w14:textId="56423E8E" w:rsidR="00E23C40" w:rsidRPr="00877BA9" w:rsidRDefault="008F07E0" w:rsidP="00675875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10</w:t>
      </w:r>
      <w:r w:rsidR="00E23C40" w:rsidRPr="00E23C40">
        <w:rPr>
          <w:rFonts w:ascii="Arial" w:hAnsi="Arial" w:cs="Arial"/>
          <w:sz w:val="24"/>
          <w:szCs w:val="24"/>
          <w:u w:val="single"/>
        </w:rPr>
        <w:t>/3</w:t>
      </w:r>
      <w:r>
        <w:rPr>
          <w:rFonts w:ascii="Arial" w:hAnsi="Arial" w:cs="Arial"/>
          <w:sz w:val="24"/>
          <w:szCs w:val="24"/>
          <w:u w:val="single"/>
        </w:rPr>
        <w:t>1</w:t>
      </w:r>
      <w:r w:rsidR="00E23C40" w:rsidRPr="00E23C40">
        <w:rPr>
          <w:rFonts w:ascii="Arial" w:hAnsi="Arial" w:cs="Arial"/>
          <w:sz w:val="24"/>
          <w:szCs w:val="24"/>
          <w:u w:val="single"/>
        </w:rPr>
        <w:t>/21 Balance Sheet</w:t>
      </w:r>
    </w:p>
    <w:p w14:paraId="6BE0D1B8" w14:textId="6910B718" w:rsidR="00E23C40" w:rsidRPr="00C66EAF" w:rsidRDefault="00E23C40" w:rsidP="00C66EAF">
      <w:pPr>
        <w:spacing w:after="0"/>
        <w:rPr>
          <w:rFonts w:ascii="Arial" w:hAnsi="Arial" w:cs="Arial"/>
          <w:sz w:val="24"/>
          <w:szCs w:val="24"/>
        </w:rPr>
      </w:pPr>
      <w:r w:rsidRPr="00C66EAF">
        <w:rPr>
          <w:rFonts w:ascii="Arial" w:hAnsi="Arial" w:cs="Arial"/>
          <w:sz w:val="24"/>
          <w:szCs w:val="24"/>
        </w:rPr>
        <w:lastRenderedPageBreak/>
        <w:t xml:space="preserve">The </w:t>
      </w:r>
      <w:r w:rsidRPr="008F07E0">
        <w:rPr>
          <w:rFonts w:ascii="Arial" w:hAnsi="Arial" w:cs="Arial"/>
          <w:sz w:val="24"/>
          <w:szCs w:val="24"/>
        </w:rPr>
        <w:t>Balance Sheet</w:t>
      </w:r>
      <w:r w:rsidRPr="00C66EAF">
        <w:rPr>
          <w:rFonts w:ascii="Arial" w:hAnsi="Arial" w:cs="Arial"/>
          <w:sz w:val="24"/>
          <w:szCs w:val="24"/>
        </w:rPr>
        <w:t xml:space="preserve"> </w:t>
      </w:r>
      <w:r w:rsidR="008F07E0">
        <w:rPr>
          <w:rFonts w:ascii="Arial" w:hAnsi="Arial" w:cs="Arial"/>
          <w:sz w:val="24"/>
          <w:szCs w:val="24"/>
        </w:rPr>
        <w:t xml:space="preserve">continued to be </w:t>
      </w:r>
      <w:r w:rsidRPr="00C66EAF">
        <w:rPr>
          <w:rFonts w:ascii="Arial" w:hAnsi="Arial" w:cs="Arial"/>
          <w:sz w:val="24"/>
          <w:szCs w:val="24"/>
        </w:rPr>
        <w:t>emphasized a</w:t>
      </w:r>
      <w:r w:rsidR="005A4C85" w:rsidRPr="00C66EAF">
        <w:rPr>
          <w:rFonts w:ascii="Arial" w:hAnsi="Arial" w:cs="Arial"/>
          <w:sz w:val="24"/>
          <w:szCs w:val="24"/>
        </w:rPr>
        <w:t xml:space="preserve">s an indicator of District Financial Health </w:t>
      </w:r>
      <w:r w:rsidR="00B3657C">
        <w:rPr>
          <w:rFonts w:ascii="Arial" w:hAnsi="Arial" w:cs="Arial"/>
          <w:sz w:val="24"/>
          <w:szCs w:val="24"/>
        </w:rPr>
        <w:t>as</w:t>
      </w:r>
      <w:r w:rsidR="005A4C85" w:rsidRPr="00C66EAF">
        <w:rPr>
          <w:rFonts w:ascii="Arial" w:hAnsi="Arial" w:cs="Arial"/>
          <w:sz w:val="24"/>
          <w:szCs w:val="24"/>
        </w:rPr>
        <w:t xml:space="preserve"> the Bank Deposit balance </w:t>
      </w:r>
      <w:r w:rsidR="00B3657C">
        <w:rPr>
          <w:rFonts w:ascii="Arial" w:hAnsi="Arial" w:cs="Arial"/>
          <w:sz w:val="24"/>
          <w:szCs w:val="24"/>
        </w:rPr>
        <w:t>displays</w:t>
      </w:r>
      <w:r w:rsidR="005A4C85" w:rsidRPr="00C66EAF">
        <w:rPr>
          <w:rFonts w:ascii="Arial" w:hAnsi="Arial" w:cs="Arial"/>
          <w:sz w:val="24"/>
          <w:szCs w:val="24"/>
        </w:rPr>
        <w:t xml:space="preserve"> actual funds having been collected through invoicing</w:t>
      </w:r>
      <w:r w:rsidR="00ED4508" w:rsidRPr="00C66EAF">
        <w:rPr>
          <w:rFonts w:ascii="Arial" w:hAnsi="Arial" w:cs="Arial"/>
          <w:sz w:val="24"/>
          <w:szCs w:val="24"/>
        </w:rPr>
        <w:t>,</w:t>
      </w:r>
      <w:r w:rsidR="005A4C85" w:rsidRPr="00C66EAF">
        <w:rPr>
          <w:rFonts w:ascii="Arial" w:hAnsi="Arial" w:cs="Arial"/>
          <w:sz w:val="24"/>
          <w:szCs w:val="24"/>
        </w:rPr>
        <w:t xml:space="preserve"> compared with the </w:t>
      </w:r>
      <w:r w:rsidR="005A4C85" w:rsidRPr="008F07E0">
        <w:rPr>
          <w:rFonts w:ascii="Arial" w:hAnsi="Arial" w:cs="Arial"/>
          <w:sz w:val="24"/>
          <w:szCs w:val="24"/>
        </w:rPr>
        <w:t xml:space="preserve">Statement of Revenue </w:t>
      </w:r>
      <w:r w:rsidR="00C443D6" w:rsidRPr="008F07E0">
        <w:rPr>
          <w:rFonts w:ascii="Arial" w:hAnsi="Arial" w:cs="Arial"/>
          <w:sz w:val="24"/>
          <w:szCs w:val="24"/>
        </w:rPr>
        <w:t>&amp;</w:t>
      </w:r>
      <w:r w:rsidR="005A4C85" w:rsidRPr="008F07E0">
        <w:rPr>
          <w:rFonts w:ascii="Arial" w:hAnsi="Arial" w:cs="Arial"/>
          <w:sz w:val="24"/>
          <w:szCs w:val="24"/>
        </w:rPr>
        <w:t xml:space="preserve"> Expense</w:t>
      </w:r>
      <w:r w:rsidR="005A4C85" w:rsidRPr="00C66EAF">
        <w:rPr>
          <w:rFonts w:ascii="Arial" w:hAnsi="Arial" w:cs="Arial"/>
          <w:sz w:val="24"/>
          <w:szCs w:val="24"/>
        </w:rPr>
        <w:t xml:space="preserve"> which only shows what has been invoiced and not necessar</w:t>
      </w:r>
      <w:r w:rsidR="00406111">
        <w:rPr>
          <w:rFonts w:ascii="Arial" w:hAnsi="Arial" w:cs="Arial"/>
          <w:sz w:val="24"/>
          <w:szCs w:val="24"/>
        </w:rPr>
        <w:t>ily</w:t>
      </w:r>
      <w:r w:rsidR="005A4C85" w:rsidRPr="00C66EAF">
        <w:rPr>
          <w:rFonts w:ascii="Arial" w:hAnsi="Arial" w:cs="Arial"/>
          <w:sz w:val="24"/>
          <w:szCs w:val="24"/>
        </w:rPr>
        <w:t xml:space="preserve"> collected under the District’s Accrual Basis of </w:t>
      </w:r>
      <w:r w:rsidR="00AC73E8">
        <w:rPr>
          <w:rFonts w:ascii="Arial" w:hAnsi="Arial" w:cs="Arial"/>
          <w:sz w:val="24"/>
          <w:szCs w:val="24"/>
        </w:rPr>
        <w:t>A</w:t>
      </w:r>
      <w:r w:rsidR="005A4C85" w:rsidRPr="00C66EAF">
        <w:rPr>
          <w:rFonts w:ascii="Arial" w:hAnsi="Arial" w:cs="Arial"/>
          <w:sz w:val="24"/>
          <w:szCs w:val="24"/>
        </w:rPr>
        <w:t>ccounting.</w:t>
      </w:r>
    </w:p>
    <w:p w14:paraId="3322BD14" w14:textId="43D147AC" w:rsidR="009E3AE5" w:rsidRPr="00F81A76" w:rsidRDefault="00E23C40" w:rsidP="00F81A76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23C40">
        <w:rPr>
          <w:rFonts w:ascii="Arial" w:hAnsi="Arial" w:cs="Arial"/>
          <w:sz w:val="24"/>
          <w:szCs w:val="24"/>
        </w:rPr>
        <w:t xml:space="preserve">The total Deposit account balances </w:t>
      </w:r>
      <w:r w:rsidR="005A4C85">
        <w:rPr>
          <w:rFonts w:ascii="Arial" w:hAnsi="Arial" w:cs="Arial"/>
          <w:sz w:val="24"/>
          <w:szCs w:val="24"/>
        </w:rPr>
        <w:t xml:space="preserve">at </w:t>
      </w:r>
      <w:r w:rsidR="008F07E0">
        <w:rPr>
          <w:rFonts w:ascii="Arial" w:hAnsi="Arial" w:cs="Arial"/>
          <w:sz w:val="24"/>
          <w:szCs w:val="24"/>
        </w:rPr>
        <w:t>10</w:t>
      </w:r>
      <w:r w:rsidR="005A4C85">
        <w:rPr>
          <w:rFonts w:ascii="Arial" w:hAnsi="Arial" w:cs="Arial"/>
          <w:sz w:val="24"/>
          <w:szCs w:val="24"/>
        </w:rPr>
        <w:t>/3</w:t>
      </w:r>
      <w:r w:rsidR="008F07E0">
        <w:rPr>
          <w:rFonts w:ascii="Arial" w:hAnsi="Arial" w:cs="Arial"/>
          <w:sz w:val="24"/>
          <w:szCs w:val="24"/>
        </w:rPr>
        <w:t>1</w:t>
      </w:r>
      <w:r w:rsidR="005A4C85">
        <w:rPr>
          <w:rFonts w:ascii="Arial" w:hAnsi="Arial" w:cs="Arial"/>
          <w:sz w:val="24"/>
          <w:szCs w:val="24"/>
        </w:rPr>
        <w:t xml:space="preserve">/21 </w:t>
      </w:r>
      <w:r w:rsidRPr="00E23C40">
        <w:rPr>
          <w:rFonts w:ascii="Arial" w:hAnsi="Arial" w:cs="Arial"/>
          <w:sz w:val="24"/>
          <w:szCs w:val="24"/>
        </w:rPr>
        <w:t>amounted to $</w:t>
      </w:r>
      <w:r w:rsidR="008F07E0">
        <w:rPr>
          <w:rFonts w:ascii="Arial" w:hAnsi="Arial" w:cs="Arial"/>
          <w:sz w:val="24"/>
          <w:szCs w:val="24"/>
        </w:rPr>
        <w:t>240,281.01 which was slightly (by $18,237.77) below the $</w:t>
      </w:r>
      <w:r w:rsidR="005A4C85">
        <w:rPr>
          <w:rFonts w:ascii="Arial" w:hAnsi="Arial" w:cs="Arial"/>
          <w:sz w:val="24"/>
          <w:szCs w:val="24"/>
        </w:rPr>
        <w:t>258,518.78</w:t>
      </w:r>
      <w:r w:rsidR="008F07E0">
        <w:rPr>
          <w:rFonts w:ascii="Arial" w:hAnsi="Arial" w:cs="Arial"/>
          <w:sz w:val="24"/>
          <w:szCs w:val="24"/>
        </w:rPr>
        <w:t xml:space="preserve"> balance </w:t>
      </w:r>
      <w:r w:rsidR="00362763">
        <w:rPr>
          <w:rFonts w:ascii="Arial" w:hAnsi="Arial" w:cs="Arial"/>
          <w:sz w:val="24"/>
          <w:szCs w:val="24"/>
        </w:rPr>
        <w:t xml:space="preserve">recorded on </w:t>
      </w:r>
      <w:r w:rsidR="008F07E0">
        <w:rPr>
          <w:rFonts w:ascii="Arial" w:hAnsi="Arial" w:cs="Arial"/>
          <w:sz w:val="24"/>
          <w:szCs w:val="24"/>
        </w:rPr>
        <w:t xml:space="preserve">9/30/21. The </w:t>
      </w:r>
      <w:proofErr w:type="gramStart"/>
      <w:r w:rsidR="008F07E0">
        <w:rPr>
          <w:rFonts w:ascii="Arial" w:hAnsi="Arial" w:cs="Arial"/>
          <w:sz w:val="24"/>
          <w:szCs w:val="24"/>
        </w:rPr>
        <w:t>District</w:t>
      </w:r>
      <w:proofErr w:type="gramEnd"/>
      <w:r w:rsidR="008F07E0">
        <w:rPr>
          <w:rFonts w:ascii="Arial" w:hAnsi="Arial" w:cs="Arial"/>
          <w:sz w:val="24"/>
          <w:szCs w:val="24"/>
        </w:rPr>
        <w:t xml:space="preserve"> continues</w:t>
      </w:r>
      <w:r w:rsidR="00362763">
        <w:rPr>
          <w:rFonts w:ascii="Arial" w:hAnsi="Arial" w:cs="Arial"/>
          <w:sz w:val="24"/>
          <w:szCs w:val="24"/>
        </w:rPr>
        <w:t xml:space="preserve"> to be</w:t>
      </w:r>
      <w:r w:rsidR="008F07E0">
        <w:rPr>
          <w:rFonts w:ascii="Arial" w:hAnsi="Arial" w:cs="Arial"/>
          <w:sz w:val="24"/>
          <w:szCs w:val="24"/>
        </w:rPr>
        <w:t xml:space="preserve"> on a stable financial path.</w:t>
      </w:r>
    </w:p>
    <w:p w14:paraId="7A7F8474" w14:textId="0B6494A6" w:rsidR="00ED4508" w:rsidRDefault="00ED4508" w:rsidP="009E3AE5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actual liquidity position of 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is determined by deducting the prepaid grant proceeds shown on the Grant Tracking Spreadsheet from the bank balances:</w:t>
      </w:r>
    </w:p>
    <w:p w14:paraId="2CA762A6" w14:textId="060003BD" w:rsidR="00ED4508" w:rsidRDefault="00ED4508" w:rsidP="00ED4508">
      <w:pPr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F81A76">
        <w:rPr>
          <w:rFonts w:ascii="Arial" w:hAnsi="Arial" w:cs="Arial"/>
          <w:sz w:val="24"/>
          <w:szCs w:val="24"/>
        </w:rPr>
        <w:t xml:space="preserve">240,281.01   </w:t>
      </w:r>
      <w:r>
        <w:rPr>
          <w:rFonts w:ascii="Arial" w:hAnsi="Arial" w:cs="Arial"/>
          <w:sz w:val="24"/>
          <w:szCs w:val="24"/>
        </w:rPr>
        <w:t>Bank Balances</w:t>
      </w:r>
    </w:p>
    <w:p w14:paraId="588AB3F1" w14:textId="440831A5" w:rsidR="00ED4508" w:rsidRDefault="00ED4508" w:rsidP="00ED4508">
      <w:pPr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&lt;$</w:t>
      </w:r>
      <w:r w:rsidR="00F81A76">
        <w:rPr>
          <w:rFonts w:ascii="Arial" w:hAnsi="Arial" w:cs="Arial"/>
          <w:sz w:val="24"/>
          <w:szCs w:val="24"/>
        </w:rPr>
        <w:t>66,798.10</w:t>
      </w:r>
      <w:r>
        <w:rPr>
          <w:rFonts w:ascii="Arial" w:hAnsi="Arial" w:cs="Arial"/>
          <w:sz w:val="24"/>
          <w:szCs w:val="24"/>
        </w:rPr>
        <w:t>&gt; Prepaid CCC Grant Proceeds</w:t>
      </w:r>
    </w:p>
    <w:p w14:paraId="54437E38" w14:textId="2F19266C" w:rsidR="00A333FD" w:rsidRDefault="00A333FD" w:rsidP="00ED4508">
      <w:pPr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333FD">
        <w:rPr>
          <w:rFonts w:ascii="Arial" w:hAnsi="Arial" w:cs="Arial"/>
          <w:sz w:val="24"/>
          <w:szCs w:val="24"/>
          <w:u w:val="single"/>
        </w:rPr>
        <w:t xml:space="preserve">&lt;     </w:t>
      </w:r>
      <w:r w:rsidR="00F81A76">
        <w:rPr>
          <w:rFonts w:ascii="Arial" w:hAnsi="Arial" w:cs="Arial"/>
          <w:sz w:val="24"/>
          <w:szCs w:val="24"/>
          <w:u w:val="single"/>
        </w:rPr>
        <w:t xml:space="preserve">  </w:t>
      </w:r>
      <w:r w:rsidRPr="00A333FD">
        <w:rPr>
          <w:rFonts w:ascii="Arial" w:hAnsi="Arial" w:cs="Arial"/>
          <w:sz w:val="24"/>
          <w:szCs w:val="24"/>
          <w:u w:val="single"/>
        </w:rPr>
        <w:t>$</w:t>
      </w:r>
      <w:r w:rsidR="00F81A76">
        <w:rPr>
          <w:rFonts w:ascii="Arial" w:hAnsi="Arial" w:cs="Arial"/>
          <w:sz w:val="24"/>
          <w:szCs w:val="24"/>
          <w:u w:val="single"/>
        </w:rPr>
        <w:t>65.76</w:t>
      </w:r>
      <w:r>
        <w:rPr>
          <w:rFonts w:ascii="Arial" w:hAnsi="Arial" w:cs="Arial"/>
          <w:sz w:val="24"/>
          <w:szCs w:val="24"/>
        </w:rPr>
        <w:t xml:space="preserve">&gt; Prepaid </w:t>
      </w:r>
      <w:proofErr w:type="spellStart"/>
      <w:r>
        <w:rPr>
          <w:rFonts w:ascii="Arial" w:hAnsi="Arial" w:cs="Arial"/>
          <w:sz w:val="24"/>
          <w:szCs w:val="24"/>
        </w:rPr>
        <w:t>Seacology</w:t>
      </w:r>
      <w:proofErr w:type="spellEnd"/>
      <w:r>
        <w:rPr>
          <w:rFonts w:ascii="Arial" w:hAnsi="Arial" w:cs="Arial"/>
          <w:sz w:val="24"/>
          <w:szCs w:val="24"/>
        </w:rPr>
        <w:t xml:space="preserve"> Grant Proceeds</w:t>
      </w:r>
    </w:p>
    <w:p w14:paraId="59FA125F" w14:textId="77777777" w:rsidR="00F81A76" w:rsidRDefault="00A333FD" w:rsidP="00ED4508">
      <w:pPr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333FD">
        <w:rPr>
          <w:rFonts w:ascii="Arial" w:hAnsi="Arial" w:cs="Arial"/>
          <w:sz w:val="24"/>
          <w:szCs w:val="24"/>
        </w:rPr>
        <w:t>$</w:t>
      </w:r>
      <w:r w:rsidR="00F81A76">
        <w:rPr>
          <w:rFonts w:ascii="Arial" w:hAnsi="Arial" w:cs="Arial"/>
          <w:sz w:val="24"/>
          <w:szCs w:val="24"/>
        </w:rPr>
        <w:t xml:space="preserve">173,417.15 </w:t>
      </w:r>
      <w:proofErr w:type="gramStart"/>
      <w:r w:rsidR="00F81A76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LIQUID FUNDS</w:t>
      </w:r>
      <w:r w:rsidR="00F81A76">
        <w:rPr>
          <w:rFonts w:ascii="Arial" w:hAnsi="Arial" w:cs="Arial"/>
          <w:sz w:val="24"/>
          <w:szCs w:val="24"/>
        </w:rPr>
        <w:t xml:space="preserve"> (compared to $</w:t>
      </w:r>
      <w:r w:rsidR="00F81A76" w:rsidRPr="00A333FD">
        <w:rPr>
          <w:rFonts w:ascii="Arial" w:hAnsi="Arial" w:cs="Arial"/>
          <w:sz w:val="24"/>
          <w:szCs w:val="24"/>
        </w:rPr>
        <w:t>175,442.</w:t>
      </w:r>
      <w:r w:rsidR="00F81A76">
        <w:rPr>
          <w:rFonts w:ascii="Arial" w:hAnsi="Arial" w:cs="Arial"/>
          <w:sz w:val="24"/>
          <w:szCs w:val="24"/>
        </w:rPr>
        <w:t>25 at</w:t>
      </w:r>
    </w:p>
    <w:p w14:paraId="0F4CD0AD" w14:textId="61BE9883" w:rsidR="00A333FD" w:rsidRDefault="00F81A76" w:rsidP="00F81A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9/30/21 </w:t>
      </w:r>
      <w:r w:rsidR="005E73F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5E73FF">
        <w:rPr>
          <w:rFonts w:ascii="Arial" w:hAnsi="Arial" w:cs="Arial"/>
          <w:sz w:val="24"/>
          <w:szCs w:val="24"/>
        </w:rPr>
        <w:t xml:space="preserve">only </w:t>
      </w:r>
      <w:r>
        <w:rPr>
          <w:rFonts w:ascii="Arial" w:hAnsi="Arial" w:cs="Arial"/>
          <w:sz w:val="24"/>
          <w:szCs w:val="24"/>
        </w:rPr>
        <w:t>a $2,025.10 reduction</w:t>
      </w:r>
      <w:r w:rsidR="00B1303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48AE3A" w14:textId="2C7A40D3" w:rsidR="00FD42B7" w:rsidRDefault="00B1303A" w:rsidP="00A333FD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the deposit balances on the Financial Statements are from the previous month end – lagging almost a month behind – the Board is presented with the current balances as a</w:t>
      </w:r>
      <w:r w:rsidR="00FD42B7">
        <w:rPr>
          <w:rFonts w:ascii="Arial" w:hAnsi="Arial" w:cs="Arial"/>
          <w:sz w:val="24"/>
          <w:szCs w:val="24"/>
        </w:rPr>
        <w:t>n early</w:t>
      </w:r>
      <w:r>
        <w:rPr>
          <w:rFonts w:ascii="Arial" w:hAnsi="Arial" w:cs="Arial"/>
          <w:sz w:val="24"/>
          <w:szCs w:val="24"/>
        </w:rPr>
        <w:t xml:space="preserve"> liquidity indictor to alert the Board to any warning signals, which </w:t>
      </w:r>
      <w:proofErr w:type="gramStart"/>
      <w:r>
        <w:rPr>
          <w:rFonts w:ascii="Arial" w:hAnsi="Arial" w:cs="Arial"/>
          <w:sz w:val="24"/>
          <w:szCs w:val="24"/>
        </w:rPr>
        <w:t>at the moment</w:t>
      </w:r>
      <w:proofErr w:type="gramEnd"/>
      <w:r>
        <w:rPr>
          <w:rFonts w:ascii="Arial" w:hAnsi="Arial" w:cs="Arial"/>
          <w:sz w:val="24"/>
          <w:szCs w:val="24"/>
        </w:rPr>
        <w:t xml:space="preserve"> are nonexistent as the 11/24/21 balance in the Banner Bank Operating account was $300,162.28 after the transfer of an additional $20,000 into the Reserve Account at Liberty Bank on 11/9/21.   </w:t>
      </w:r>
    </w:p>
    <w:p w14:paraId="30F7FF94" w14:textId="3A9A8EBE" w:rsidR="00C66EAF" w:rsidRDefault="00B1303A" w:rsidP="00A333FD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total </w:t>
      </w:r>
      <w:r w:rsidR="00FD42B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eserve</w:t>
      </w:r>
      <w:r w:rsidR="00FD42B7">
        <w:rPr>
          <w:rFonts w:ascii="Arial" w:hAnsi="Arial" w:cs="Arial"/>
          <w:sz w:val="24"/>
          <w:szCs w:val="24"/>
        </w:rPr>
        <w:t xml:space="preserve"> Account Balance at 11/24/21 was $40,000.</w:t>
      </w:r>
      <w:r>
        <w:rPr>
          <w:rFonts w:ascii="Arial" w:hAnsi="Arial" w:cs="Arial"/>
          <w:sz w:val="24"/>
          <w:szCs w:val="24"/>
        </w:rPr>
        <w:t xml:space="preserve">  </w:t>
      </w:r>
      <w:r w:rsidR="00FD42B7">
        <w:rPr>
          <w:rFonts w:ascii="Arial" w:hAnsi="Arial" w:cs="Arial"/>
          <w:sz w:val="24"/>
          <w:szCs w:val="24"/>
        </w:rPr>
        <w:t xml:space="preserve"> </w:t>
      </w:r>
    </w:p>
    <w:p w14:paraId="6A4A4186" w14:textId="041373C1" w:rsidR="007161B9" w:rsidRDefault="00FD42B7" w:rsidP="00A333FD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However, it was mentioned that the 11/24/21 account balance </w:t>
      </w:r>
      <w:r w:rsidR="00007D67">
        <w:rPr>
          <w:rFonts w:ascii="Arial" w:hAnsi="Arial" w:cs="Arial"/>
          <w:sz w:val="24"/>
          <w:szCs w:val="24"/>
        </w:rPr>
        <w:t>included</w:t>
      </w:r>
      <w:r>
        <w:rPr>
          <w:rFonts w:ascii="Arial" w:hAnsi="Arial" w:cs="Arial"/>
          <w:sz w:val="24"/>
          <w:szCs w:val="24"/>
        </w:rPr>
        <w:t xml:space="preserve"> the $55,653.46 received in Cost Share funding for Blacktail, Bass and Beef, LLC which ha</w:t>
      </w:r>
      <w:r w:rsidR="00007D6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been paid </w:t>
      </w:r>
      <w:proofErr w:type="gramStart"/>
      <w:r>
        <w:rPr>
          <w:rFonts w:ascii="Arial" w:hAnsi="Arial" w:cs="Arial"/>
          <w:sz w:val="24"/>
          <w:szCs w:val="24"/>
        </w:rPr>
        <w:t>out</w:t>
      </w:r>
      <w:proofErr w:type="gramEnd"/>
      <w:r>
        <w:rPr>
          <w:rFonts w:ascii="Arial" w:hAnsi="Arial" w:cs="Arial"/>
          <w:sz w:val="24"/>
          <w:szCs w:val="24"/>
        </w:rPr>
        <w:t xml:space="preserve"> but the check ha</w:t>
      </w:r>
      <w:r w:rsidR="00007D6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not yet cleared the account.</w:t>
      </w:r>
    </w:p>
    <w:p w14:paraId="685A0342" w14:textId="4A07A758" w:rsidR="00EB273D" w:rsidRDefault="00EB273D" w:rsidP="00A333FD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was provided with a graphical representation of the District</w:t>
      </w:r>
      <w:r w:rsidR="001E65FF">
        <w:rPr>
          <w:rFonts w:ascii="Arial" w:hAnsi="Arial" w:cs="Arial"/>
          <w:sz w:val="24"/>
          <w:szCs w:val="24"/>
        </w:rPr>
        <w:t xml:space="preserve"> Deposit Account balances between 1/1/19 and 10/31/21 highlighting the growth</w:t>
      </w:r>
      <w:r w:rsidR="00134D38">
        <w:rPr>
          <w:rFonts w:ascii="Arial" w:hAnsi="Arial" w:cs="Arial"/>
          <w:sz w:val="24"/>
          <w:szCs w:val="24"/>
        </w:rPr>
        <w:t xml:space="preserve"> in liquidity</w:t>
      </w:r>
      <w:r w:rsidR="001E65FF">
        <w:rPr>
          <w:rFonts w:ascii="Arial" w:hAnsi="Arial" w:cs="Arial"/>
          <w:sz w:val="24"/>
          <w:szCs w:val="24"/>
        </w:rPr>
        <w:t>, particularly since December of 2019</w:t>
      </w:r>
      <w:r w:rsidR="005E73FF">
        <w:rPr>
          <w:rFonts w:ascii="Arial" w:hAnsi="Arial" w:cs="Arial"/>
          <w:sz w:val="24"/>
          <w:szCs w:val="24"/>
        </w:rPr>
        <w:t xml:space="preserve"> (Graph Addendum)</w:t>
      </w:r>
      <w:r w:rsidR="001E65FF">
        <w:rPr>
          <w:rFonts w:ascii="Arial" w:hAnsi="Arial" w:cs="Arial"/>
          <w:sz w:val="24"/>
          <w:szCs w:val="24"/>
        </w:rPr>
        <w:t>.</w:t>
      </w:r>
      <w:r w:rsidR="00343AD2">
        <w:rPr>
          <w:rFonts w:ascii="Arial" w:hAnsi="Arial" w:cs="Arial"/>
          <w:sz w:val="24"/>
          <w:szCs w:val="24"/>
        </w:rPr>
        <w:t xml:space="preserve">  </w:t>
      </w:r>
      <w:r w:rsidR="00362763">
        <w:rPr>
          <w:rFonts w:ascii="Arial" w:hAnsi="Arial" w:cs="Arial"/>
          <w:sz w:val="24"/>
          <w:szCs w:val="24"/>
        </w:rPr>
        <w:t>In future Board meetings w</w:t>
      </w:r>
      <w:r w:rsidR="00343AD2">
        <w:rPr>
          <w:rFonts w:ascii="Arial" w:hAnsi="Arial" w:cs="Arial"/>
          <w:sz w:val="24"/>
          <w:szCs w:val="24"/>
        </w:rPr>
        <w:t>e will continue to highlight financial performance with selected graphs.</w:t>
      </w:r>
    </w:p>
    <w:p w14:paraId="34204A20" w14:textId="54525426" w:rsidR="0050739E" w:rsidRDefault="00EB273D" w:rsidP="0050739E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Accounts Receivable of $143,434.93 reflect the high volume of invoicing for October 2021 work.</w:t>
      </w:r>
    </w:p>
    <w:p w14:paraId="61607425" w14:textId="77777777" w:rsidR="005372E7" w:rsidRDefault="005372E7" w:rsidP="005372E7">
      <w:pPr>
        <w:spacing w:after="0"/>
        <w:rPr>
          <w:rFonts w:ascii="Arial" w:hAnsi="Arial" w:cs="Arial"/>
          <w:sz w:val="24"/>
          <w:szCs w:val="24"/>
        </w:rPr>
      </w:pPr>
    </w:p>
    <w:p w14:paraId="444260DF" w14:textId="1353B9C2" w:rsidR="00E23C40" w:rsidRPr="00B512D4" w:rsidRDefault="00EB273D" w:rsidP="00675875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10</w:t>
      </w:r>
      <w:r w:rsidR="00403273" w:rsidRPr="00403273">
        <w:rPr>
          <w:rFonts w:ascii="Arial" w:hAnsi="Arial" w:cs="Arial"/>
          <w:sz w:val="24"/>
          <w:szCs w:val="24"/>
          <w:u w:val="single"/>
        </w:rPr>
        <w:t>/3</w:t>
      </w:r>
      <w:r>
        <w:rPr>
          <w:rFonts w:ascii="Arial" w:hAnsi="Arial" w:cs="Arial"/>
          <w:sz w:val="24"/>
          <w:szCs w:val="24"/>
          <w:u w:val="single"/>
        </w:rPr>
        <w:t>1</w:t>
      </w:r>
      <w:r w:rsidR="00403273" w:rsidRPr="00403273">
        <w:rPr>
          <w:rFonts w:ascii="Arial" w:hAnsi="Arial" w:cs="Arial"/>
          <w:sz w:val="24"/>
          <w:szCs w:val="24"/>
          <w:u w:val="single"/>
        </w:rPr>
        <w:t>/21 Statement of Revenue &amp; Expense</w:t>
      </w:r>
    </w:p>
    <w:p w14:paraId="0CD3B872" w14:textId="18A5C2CD" w:rsidR="005E73FF" w:rsidRDefault="005E73FF" w:rsidP="0067587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Signifying the high volume of activity</w:t>
      </w:r>
      <w:r w:rsidR="00EB273D">
        <w:rPr>
          <w:rFonts w:ascii="Arial" w:hAnsi="Arial" w:cs="Arial"/>
          <w:sz w:val="24"/>
          <w:szCs w:val="24"/>
        </w:rPr>
        <w:t xml:space="preserve"> District sent out 27 invoices for October </w:t>
      </w:r>
      <w:r>
        <w:rPr>
          <w:rFonts w:ascii="Arial" w:hAnsi="Arial" w:cs="Arial"/>
          <w:sz w:val="24"/>
          <w:szCs w:val="24"/>
        </w:rPr>
        <w:t>2021 w</w:t>
      </w:r>
      <w:r w:rsidR="00EB273D">
        <w:rPr>
          <w:rFonts w:ascii="Arial" w:hAnsi="Arial" w:cs="Arial"/>
          <w:sz w:val="24"/>
          <w:szCs w:val="24"/>
        </w:rPr>
        <w:t>ork</w:t>
      </w:r>
      <w:r>
        <w:rPr>
          <w:rFonts w:ascii="Arial" w:hAnsi="Arial" w:cs="Arial"/>
          <w:sz w:val="24"/>
          <w:szCs w:val="24"/>
        </w:rPr>
        <w:t xml:space="preserve">.  The usual number of monthly invoices has ranged between 9 and 18. </w:t>
      </w:r>
    </w:p>
    <w:p w14:paraId="2A2F00D9" w14:textId="68405E85" w:rsidR="00752071" w:rsidRDefault="00752071" w:rsidP="00675875">
      <w:pPr>
        <w:spacing w:after="0"/>
        <w:rPr>
          <w:rFonts w:ascii="Arial" w:hAnsi="Arial" w:cs="Arial"/>
          <w:sz w:val="24"/>
          <w:szCs w:val="24"/>
        </w:rPr>
      </w:pPr>
    </w:p>
    <w:p w14:paraId="0876FE6B" w14:textId="467E78CB" w:rsidR="00752071" w:rsidRDefault="00752071" w:rsidP="00675875">
      <w:pPr>
        <w:spacing w:after="0"/>
        <w:rPr>
          <w:rFonts w:ascii="Arial" w:hAnsi="Arial" w:cs="Arial"/>
          <w:sz w:val="24"/>
          <w:szCs w:val="24"/>
        </w:rPr>
      </w:pPr>
      <w:r w:rsidRPr="00A623F9">
        <w:rPr>
          <w:rFonts w:ascii="Arial" w:hAnsi="Arial" w:cs="Arial"/>
          <w:sz w:val="24"/>
          <w:szCs w:val="24"/>
          <w:u w:val="single"/>
        </w:rPr>
        <w:t xml:space="preserve">Total </w:t>
      </w:r>
      <w:r w:rsidR="00FB0D10" w:rsidRPr="00FB0D10">
        <w:rPr>
          <w:rFonts w:ascii="Arial" w:hAnsi="Arial" w:cs="Arial"/>
          <w:sz w:val="24"/>
          <w:szCs w:val="24"/>
          <w:u w:val="single"/>
        </w:rPr>
        <w:t>R</w:t>
      </w:r>
      <w:r w:rsidRPr="00FB0D10">
        <w:rPr>
          <w:rFonts w:ascii="Arial" w:hAnsi="Arial" w:cs="Arial"/>
          <w:sz w:val="24"/>
          <w:szCs w:val="24"/>
          <w:u w:val="single"/>
        </w:rPr>
        <w:t>evenues</w:t>
      </w:r>
      <w:r>
        <w:rPr>
          <w:rFonts w:ascii="Arial" w:hAnsi="Arial" w:cs="Arial"/>
          <w:sz w:val="24"/>
          <w:szCs w:val="24"/>
        </w:rPr>
        <w:t xml:space="preserve"> amounted to $215,641.33</w:t>
      </w:r>
      <w:r w:rsidR="00A623F9">
        <w:rPr>
          <w:rFonts w:ascii="Arial" w:hAnsi="Arial" w:cs="Arial"/>
          <w:sz w:val="24"/>
          <w:szCs w:val="24"/>
        </w:rPr>
        <w:t xml:space="preserve"> (compared with $79,994.43 at the end of September)</w:t>
      </w:r>
      <w:r>
        <w:rPr>
          <w:rFonts w:ascii="Arial" w:hAnsi="Arial" w:cs="Arial"/>
          <w:sz w:val="24"/>
          <w:szCs w:val="24"/>
        </w:rPr>
        <w:t xml:space="preserve"> of which some of the larger invoices </w:t>
      </w:r>
      <w:r w:rsidR="00160AB9">
        <w:rPr>
          <w:rFonts w:ascii="Arial" w:hAnsi="Arial" w:cs="Arial"/>
          <w:sz w:val="24"/>
          <w:szCs w:val="24"/>
        </w:rPr>
        <w:t>consisted of</w:t>
      </w:r>
      <w:r>
        <w:rPr>
          <w:rFonts w:ascii="Arial" w:hAnsi="Arial" w:cs="Arial"/>
          <w:sz w:val="24"/>
          <w:szCs w:val="24"/>
        </w:rPr>
        <w:t>:</w:t>
      </w:r>
    </w:p>
    <w:p w14:paraId="4C7BFC99" w14:textId="4998FD41" w:rsidR="00752071" w:rsidRDefault="00752071" w:rsidP="0075207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$55,653.46 NEP Cost Share.</w:t>
      </w:r>
    </w:p>
    <w:p w14:paraId="0D388CE5" w14:textId="486840C1" w:rsidR="00752071" w:rsidRDefault="00160AB9" w:rsidP="0075207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$27,126.90 YCC Invoicing including:</w:t>
      </w:r>
    </w:p>
    <w:p w14:paraId="1C3B1496" w14:textId="1C62ED6B" w:rsidR="00160AB9" w:rsidRDefault="00160AB9" w:rsidP="00160AB9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$12,500 Land Bank</w:t>
      </w:r>
    </w:p>
    <w:p w14:paraId="1A3AF62B" w14:textId="628912C3" w:rsidR="00160AB9" w:rsidRDefault="00160AB9" w:rsidP="00160AB9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$6,000 Noxious Weed</w:t>
      </w:r>
    </w:p>
    <w:p w14:paraId="3FA1BD33" w14:textId="1C261B8C" w:rsidR="00160AB9" w:rsidRDefault="00160AB9" w:rsidP="00160AB9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$3,500 Preservation Trust</w:t>
      </w:r>
    </w:p>
    <w:p w14:paraId="7CFB856D" w14:textId="450411A1" w:rsidR="00160AB9" w:rsidRDefault="00160AB9" w:rsidP="00160AB9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$19,526.50 CCC income including invoicing for:</w:t>
      </w:r>
    </w:p>
    <w:p w14:paraId="2843DD3C" w14:textId="75CF7288" w:rsidR="00160AB9" w:rsidRDefault="00160AB9" w:rsidP="00160AB9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$5,292.00 Land Bank work on SJI</w:t>
      </w:r>
    </w:p>
    <w:p w14:paraId="3269B2CF" w14:textId="6979D736" w:rsidR="00160AB9" w:rsidRDefault="00160AB9" w:rsidP="00160AB9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$7,680.</w:t>
      </w:r>
      <w:r w:rsidR="00426614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 Land Bank work on Orcas</w:t>
      </w:r>
    </w:p>
    <w:p w14:paraId="7680C49F" w14:textId="36B95F12" w:rsidR="00160AB9" w:rsidRDefault="00160AB9" w:rsidP="00160AB9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$6,553.75 Public Works</w:t>
      </w:r>
    </w:p>
    <w:p w14:paraId="00810BC9" w14:textId="42C3AF87" w:rsidR="009D05F8" w:rsidRDefault="009D05F8" w:rsidP="009D05F8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$16,311.27 CCC-OICF Depletion</w:t>
      </w:r>
    </w:p>
    <w:p w14:paraId="68319705" w14:textId="6F87B91D" w:rsidR="009D05F8" w:rsidRDefault="009D05F8" w:rsidP="009D05F8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included the $8,000 paid for the 1998 Toyota Tacoma vehicle</w:t>
      </w:r>
    </w:p>
    <w:p w14:paraId="44D56F77" w14:textId="3CE4A7BE" w:rsidR="00EF296A" w:rsidRDefault="00EF296A" w:rsidP="00EF296A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$18,826.57 Career Connect Grant Invoice.</w:t>
      </w:r>
    </w:p>
    <w:p w14:paraId="2B03EB0F" w14:textId="6FF2FC0E" w:rsidR="00EF296A" w:rsidRDefault="00EF296A" w:rsidP="00EF296A">
      <w:pPr>
        <w:spacing w:after="0"/>
        <w:rPr>
          <w:rFonts w:ascii="Arial" w:hAnsi="Arial" w:cs="Arial"/>
          <w:sz w:val="24"/>
          <w:szCs w:val="24"/>
        </w:rPr>
      </w:pPr>
    </w:p>
    <w:p w14:paraId="57BCA7D6" w14:textId="7F78F99C" w:rsidR="00EF296A" w:rsidRDefault="00EF296A" w:rsidP="00EF29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note was also made of the following invoices/income sources:</w:t>
      </w:r>
    </w:p>
    <w:p w14:paraId="5F0CBFFE" w14:textId="4A9F2EEA" w:rsidR="00EF296A" w:rsidRDefault="003B10F1" w:rsidP="00EF296A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$22,686.51 Assessment income received which represented the 2</w:t>
      </w:r>
      <w:r w:rsidRPr="003B10F1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half of County Property Taxes.</w:t>
      </w:r>
    </w:p>
    <w:p w14:paraId="21668171" w14:textId="2C516BEA" w:rsidR="00FB0D10" w:rsidRDefault="008F2FF7" w:rsidP="00EF296A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$10,623.52 Implementation Invoice, with total Jul-Oct 21 invoicing amounting to $37,099.08.  This time period represents 1/3 of the</w:t>
      </w:r>
      <w:r w:rsidR="00362763">
        <w:rPr>
          <w:rFonts w:ascii="Arial" w:hAnsi="Arial" w:cs="Arial"/>
          <w:sz w:val="24"/>
          <w:szCs w:val="24"/>
        </w:rPr>
        <w:t xml:space="preserve"> Fiscal</w:t>
      </w:r>
      <w:r>
        <w:rPr>
          <w:rFonts w:ascii="Arial" w:hAnsi="Arial" w:cs="Arial"/>
          <w:sz w:val="24"/>
          <w:szCs w:val="24"/>
        </w:rPr>
        <w:t xml:space="preserve"> </w:t>
      </w:r>
      <w:r w:rsidR="00362763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ear and 31% of the total Implementation </w:t>
      </w:r>
      <w:r w:rsidR="006A47E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rant </w:t>
      </w:r>
      <w:r w:rsidR="00821CA2">
        <w:rPr>
          <w:rFonts w:ascii="Arial" w:hAnsi="Arial" w:cs="Arial"/>
          <w:sz w:val="24"/>
          <w:szCs w:val="24"/>
        </w:rPr>
        <w:t xml:space="preserve">funding </w:t>
      </w:r>
      <w:r>
        <w:rPr>
          <w:rFonts w:ascii="Arial" w:hAnsi="Arial" w:cs="Arial"/>
          <w:sz w:val="24"/>
          <w:szCs w:val="24"/>
        </w:rPr>
        <w:t xml:space="preserve">of $117,823 </w:t>
      </w:r>
      <w:r w:rsidR="006A47E0">
        <w:rPr>
          <w:rFonts w:ascii="Arial" w:hAnsi="Arial" w:cs="Arial"/>
          <w:sz w:val="24"/>
          <w:szCs w:val="24"/>
        </w:rPr>
        <w:t xml:space="preserve">stating that the </w:t>
      </w:r>
      <w:proofErr w:type="gramStart"/>
      <w:r w:rsidR="006A47E0">
        <w:rPr>
          <w:rFonts w:ascii="Arial" w:hAnsi="Arial" w:cs="Arial"/>
          <w:sz w:val="24"/>
          <w:szCs w:val="24"/>
        </w:rPr>
        <w:t>District</w:t>
      </w:r>
      <w:proofErr w:type="gramEnd"/>
      <w:r w:rsidR="006A47E0">
        <w:rPr>
          <w:rFonts w:ascii="Arial" w:hAnsi="Arial" w:cs="Arial"/>
          <w:sz w:val="24"/>
          <w:szCs w:val="24"/>
        </w:rPr>
        <w:t xml:space="preserve"> is following the designated course.</w:t>
      </w:r>
    </w:p>
    <w:p w14:paraId="5B20F2F9" w14:textId="145EA3C5" w:rsidR="00FB0D10" w:rsidRDefault="00FB0D10" w:rsidP="00FB0D10">
      <w:pPr>
        <w:spacing w:after="0"/>
        <w:rPr>
          <w:rFonts w:ascii="Arial" w:hAnsi="Arial" w:cs="Arial"/>
          <w:sz w:val="24"/>
          <w:szCs w:val="24"/>
        </w:rPr>
      </w:pPr>
    </w:p>
    <w:p w14:paraId="4191139D" w14:textId="4AA5B850" w:rsidR="00FB0D10" w:rsidRDefault="007227FB" w:rsidP="00FB0D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were made to explain the following </w:t>
      </w:r>
      <w:r w:rsidR="00FB0D10" w:rsidRPr="00FB0D10">
        <w:rPr>
          <w:rFonts w:ascii="Arial" w:hAnsi="Arial" w:cs="Arial"/>
          <w:sz w:val="24"/>
          <w:szCs w:val="24"/>
          <w:u w:val="single"/>
        </w:rPr>
        <w:t>Expense</w:t>
      </w:r>
      <w:r w:rsidRPr="007227FB">
        <w:rPr>
          <w:rFonts w:ascii="Arial" w:hAnsi="Arial" w:cs="Arial"/>
          <w:sz w:val="24"/>
          <w:szCs w:val="24"/>
        </w:rPr>
        <w:t xml:space="preserve"> items</w:t>
      </w:r>
      <w:r w:rsidR="00FB0D10">
        <w:rPr>
          <w:rFonts w:ascii="Arial" w:hAnsi="Arial" w:cs="Arial"/>
          <w:sz w:val="24"/>
          <w:szCs w:val="24"/>
        </w:rPr>
        <w:t>:</w:t>
      </w:r>
    </w:p>
    <w:p w14:paraId="229C76A4" w14:textId="478DB805" w:rsidR="00FB0D10" w:rsidRDefault="006E7EFE" w:rsidP="007227F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$8,000.00 Capital Purchase was for the 1998 Toyota </w:t>
      </w:r>
      <w:r w:rsidR="00F61C8E">
        <w:rPr>
          <w:rFonts w:ascii="Arial" w:hAnsi="Arial" w:cs="Arial"/>
          <w:sz w:val="24"/>
          <w:szCs w:val="24"/>
        </w:rPr>
        <w:t>Tacoma.</w:t>
      </w:r>
    </w:p>
    <w:p w14:paraId="22D9703C" w14:textId="02962EBE" w:rsidR="00F61C8E" w:rsidRDefault="00F61C8E" w:rsidP="007227F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$866.31 under Auto Repairs and Maintenance included the $763.49 vehicle Sales Tax and Registration fee.</w:t>
      </w:r>
    </w:p>
    <w:p w14:paraId="57D79143" w14:textId="4B65637B" w:rsidR="008F2FF7" w:rsidRDefault="00F61C8E" w:rsidP="00FB0D1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$5,848.21 under Grant Services included fencing expenditures for IMB Lopez and IMB Orcas.</w:t>
      </w:r>
    </w:p>
    <w:p w14:paraId="0BA63BA1" w14:textId="757DF829" w:rsidR="00F61C8E" w:rsidRDefault="00F61C8E" w:rsidP="00FB0D1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$1,877.00 under Licenses and Permits included District SAM Registration fee.   This was a double billing which will be again removed in November 2021.</w:t>
      </w:r>
    </w:p>
    <w:p w14:paraId="7CA63839" w14:textId="00CA1C4F" w:rsidR="00F61C8E" w:rsidRDefault="00F61C8E" w:rsidP="00FB0D1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Crew Supplies $1,37</w:t>
      </w:r>
      <w:r w:rsidR="00CA61F2">
        <w:rPr>
          <w:rFonts w:ascii="Arial" w:hAnsi="Arial" w:cs="Arial"/>
          <w:sz w:val="24"/>
          <w:szCs w:val="24"/>
        </w:rPr>
        <w:t>5.50, Equipment &amp; Supplies $2,834.96 and Project Supplies $2,273.51 all related to the substantial CCC and YCC equipment purchasing.</w:t>
      </w:r>
    </w:p>
    <w:p w14:paraId="5CEFA25F" w14:textId="0D346EB9" w:rsidR="00CB101D" w:rsidRDefault="00CA61F2" w:rsidP="006C4F59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$2,772.28 under Consul</w:t>
      </w:r>
      <w:r w:rsidR="002458BC">
        <w:rPr>
          <w:rFonts w:ascii="Arial" w:hAnsi="Arial" w:cs="Arial"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 xml:space="preserve">tion covers mainly the </w:t>
      </w:r>
      <w:r w:rsidR="002458BC">
        <w:rPr>
          <w:rFonts w:ascii="Arial" w:hAnsi="Arial" w:cs="Arial"/>
          <w:sz w:val="24"/>
          <w:szCs w:val="24"/>
        </w:rPr>
        <w:t>payment to Dr. Sandy Wylie-Echeverria for work under the RCO Eelgrass grant.</w:t>
      </w:r>
    </w:p>
    <w:p w14:paraId="2F885918" w14:textId="4EDDC790" w:rsidR="009078E0" w:rsidRDefault="009078E0" w:rsidP="009078E0">
      <w:pPr>
        <w:spacing w:after="0"/>
        <w:rPr>
          <w:rFonts w:ascii="Arial" w:hAnsi="Arial" w:cs="Arial"/>
          <w:sz w:val="24"/>
          <w:szCs w:val="24"/>
        </w:rPr>
      </w:pPr>
    </w:p>
    <w:p w14:paraId="2D3DD09B" w14:textId="7514B333" w:rsidR="009078E0" w:rsidRPr="009078E0" w:rsidRDefault="009078E0" w:rsidP="009078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summary, during October 2021 the District recorded a Surplus of $129,734.38</w:t>
      </w:r>
      <w:proofErr w:type="gramStart"/>
      <w:r>
        <w:rPr>
          <w:rFonts w:ascii="Arial" w:hAnsi="Arial" w:cs="Arial"/>
          <w:sz w:val="24"/>
          <w:szCs w:val="24"/>
        </w:rPr>
        <w:t>,  compared</w:t>
      </w:r>
      <w:proofErr w:type="gramEnd"/>
      <w:r>
        <w:rPr>
          <w:rFonts w:ascii="Arial" w:hAnsi="Arial" w:cs="Arial"/>
          <w:sz w:val="24"/>
          <w:szCs w:val="24"/>
        </w:rPr>
        <w:t xml:space="preserve"> with the Deficit of $16,110.80 during September 2021.</w:t>
      </w:r>
    </w:p>
    <w:p w14:paraId="4DEA9CAE" w14:textId="77777777" w:rsidR="00297E6A" w:rsidRDefault="00297E6A" w:rsidP="00297E6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2E26B93" w14:textId="121B28AD" w:rsidR="00CB101D" w:rsidRPr="00CB101D" w:rsidRDefault="008E25E8" w:rsidP="00CB10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compliance with applicable state laws, regulations and policies SAO will conduct a standard Audit of the District covering the years ending 12/31/19 and </w:t>
      </w:r>
      <w:r w:rsidR="007B75D6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/31/20.   The cost of the Audit is expected to be $8,500 and it will be completed</w:t>
      </w:r>
      <w:r w:rsidR="008208F6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January 2022.</w:t>
      </w:r>
      <w:r w:rsidR="00297E6A">
        <w:rPr>
          <w:rFonts w:ascii="Arial" w:hAnsi="Arial" w:cs="Arial"/>
          <w:sz w:val="24"/>
          <w:szCs w:val="24"/>
        </w:rPr>
        <w:t xml:space="preserve">  </w:t>
      </w:r>
      <w:r w:rsidR="00A56AF7">
        <w:rPr>
          <w:rFonts w:ascii="Arial" w:hAnsi="Arial" w:cs="Arial"/>
          <w:sz w:val="24"/>
          <w:szCs w:val="24"/>
        </w:rPr>
        <w:t>As requested, t</w:t>
      </w:r>
      <w:r w:rsidR="00297E6A">
        <w:rPr>
          <w:rFonts w:ascii="Arial" w:hAnsi="Arial" w:cs="Arial"/>
          <w:sz w:val="24"/>
          <w:szCs w:val="24"/>
        </w:rPr>
        <w:t xml:space="preserve">he </w:t>
      </w:r>
      <w:proofErr w:type="gramStart"/>
      <w:r w:rsidR="00297E6A">
        <w:rPr>
          <w:rFonts w:ascii="Arial" w:hAnsi="Arial" w:cs="Arial"/>
          <w:sz w:val="24"/>
          <w:szCs w:val="24"/>
        </w:rPr>
        <w:t>District</w:t>
      </w:r>
      <w:proofErr w:type="gramEnd"/>
      <w:r w:rsidR="00297E6A">
        <w:rPr>
          <w:rFonts w:ascii="Arial" w:hAnsi="Arial" w:cs="Arial"/>
          <w:sz w:val="24"/>
          <w:szCs w:val="24"/>
        </w:rPr>
        <w:t xml:space="preserve"> has provided SAO with a substantial amount financial information.</w:t>
      </w:r>
    </w:p>
    <w:p w14:paraId="325D1CEA" w14:textId="24828476" w:rsidR="00EA013E" w:rsidRDefault="00EA013E" w:rsidP="00EA013E">
      <w:pPr>
        <w:spacing w:after="0"/>
        <w:rPr>
          <w:rFonts w:ascii="Arial" w:hAnsi="Arial" w:cs="Arial"/>
          <w:sz w:val="24"/>
          <w:szCs w:val="24"/>
        </w:rPr>
      </w:pPr>
    </w:p>
    <w:p w14:paraId="502904E9" w14:textId="77777777" w:rsidR="00A56AF7" w:rsidRDefault="00A56AF7" w:rsidP="00EA013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462FC4ED" w14:textId="77777777" w:rsidR="00A56AF7" w:rsidRDefault="00A56AF7" w:rsidP="00EA013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3E205DB0" w14:textId="50AE34E3" w:rsidR="00EA013E" w:rsidRPr="006B6E43" w:rsidRDefault="00EA013E" w:rsidP="00EA013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B6E43">
        <w:rPr>
          <w:rFonts w:ascii="Arial" w:hAnsi="Arial" w:cs="Arial"/>
          <w:sz w:val="24"/>
          <w:szCs w:val="24"/>
          <w:u w:val="single"/>
        </w:rPr>
        <w:lastRenderedPageBreak/>
        <w:t xml:space="preserve">Credit </w:t>
      </w:r>
      <w:r w:rsidR="006B6E43" w:rsidRPr="006B6E43">
        <w:rPr>
          <w:rFonts w:ascii="Arial" w:hAnsi="Arial" w:cs="Arial"/>
          <w:sz w:val="24"/>
          <w:szCs w:val="24"/>
          <w:u w:val="single"/>
        </w:rPr>
        <w:t xml:space="preserve">Card Details Report for </w:t>
      </w:r>
      <w:r w:rsidR="00297E6A">
        <w:rPr>
          <w:rFonts w:ascii="Arial" w:hAnsi="Arial" w:cs="Arial"/>
          <w:sz w:val="24"/>
          <w:szCs w:val="24"/>
          <w:u w:val="single"/>
        </w:rPr>
        <w:t>October</w:t>
      </w:r>
      <w:r w:rsidR="006B6E43" w:rsidRPr="006B6E43">
        <w:rPr>
          <w:rFonts w:ascii="Arial" w:hAnsi="Arial" w:cs="Arial"/>
          <w:sz w:val="24"/>
          <w:szCs w:val="24"/>
          <w:u w:val="single"/>
        </w:rPr>
        <w:t xml:space="preserve"> 2021</w:t>
      </w:r>
    </w:p>
    <w:p w14:paraId="6505F75B" w14:textId="64570260" w:rsidR="00A56BD8" w:rsidRDefault="00843C35" w:rsidP="006E2B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YCC and CCC equipment </w:t>
      </w:r>
      <w:proofErr w:type="gramStart"/>
      <w:r>
        <w:rPr>
          <w:rFonts w:ascii="Arial" w:hAnsi="Arial" w:cs="Arial"/>
          <w:sz w:val="24"/>
          <w:szCs w:val="24"/>
        </w:rPr>
        <w:t>purchases</w:t>
      </w:r>
      <w:proofErr w:type="gramEnd"/>
      <w:r>
        <w:rPr>
          <w:rFonts w:ascii="Arial" w:hAnsi="Arial" w:cs="Arial"/>
          <w:sz w:val="24"/>
          <w:szCs w:val="24"/>
        </w:rPr>
        <w:t xml:space="preserve"> and expenditures related to the IMB grant fencing expenditures credit card purchasing volume continued to be higher than average.</w:t>
      </w:r>
    </w:p>
    <w:p w14:paraId="7903021A" w14:textId="77777777" w:rsidR="00A56AF7" w:rsidRDefault="00A56AF7" w:rsidP="006E2B16">
      <w:pPr>
        <w:spacing w:after="0"/>
        <w:rPr>
          <w:rFonts w:ascii="Arial" w:hAnsi="Arial" w:cs="Arial"/>
          <w:sz w:val="24"/>
          <w:szCs w:val="24"/>
        </w:rPr>
      </w:pPr>
    </w:p>
    <w:p w14:paraId="4F82904A" w14:textId="18AF0CD5" w:rsidR="00A56BD8" w:rsidRDefault="00843C35" w:rsidP="006E2B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Total Purchases </w:t>
      </w:r>
      <w:r w:rsidR="00A56BD8">
        <w:rPr>
          <w:rFonts w:ascii="Arial" w:hAnsi="Arial" w:cs="Arial"/>
          <w:sz w:val="24"/>
          <w:szCs w:val="24"/>
        </w:rPr>
        <w:t xml:space="preserve">during the month </w:t>
      </w:r>
      <w:r>
        <w:rPr>
          <w:rFonts w:ascii="Arial" w:hAnsi="Arial" w:cs="Arial"/>
          <w:sz w:val="24"/>
          <w:szCs w:val="24"/>
        </w:rPr>
        <w:t xml:space="preserve">amounted to </w:t>
      </w:r>
      <w:r w:rsidR="00A56BD8">
        <w:rPr>
          <w:rFonts w:ascii="Arial" w:hAnsi="Arial" w:cs="Arial"/>
          <w:sz w:val="24"/>
          <w:szCs w:val="24"/>
        </w:rPr>
        <w:t>$9,752.28, but due to the excess payment of $5,000.00 made during the previous cycle the total amount paid in October amounted to $4,752.28.</w:t>
      </w:r>
    </w:p>
    <w:p w14:paraId="42CF250F" w14:textId="77777777" w:rsidR="00A56BD8" w:rsidRDefault="00A56BD8" w:rsidP="006E2B16">
      <w:pPr>
        <w:spacing w:after="0"/>
        <w:rPr>
          <w:rFonts w:ascii="Arial" w:hAnsi="Arial" w:cs="Arial"/>
          <w:sz w:val="24"/>
          <w:szCs w:val="24"/>
        </w:rPr>
      </w:pPr>
    </w:p>
    <w:p w14:paraId="0AD3CCBF" w14:textId="29FEFDA7" w:rsidR="00EA21B8" w:rsidRDefault="00656C14" w:rsidP="006E2B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</w:t>
      </w:r>
      <w:r w:rsidR="000A5AD1">
        <w:rPr>
          <w:rFonts w:ascii="Arial" w:hAnsi="Arial" w:cs="Arial"/>
          <w:sz w:val="24"/>
          <w:szCs w:val="24"/>
        </w:rPr>
        <w:t xml:space="preserve"> made a motion to approve</w:t>
      </w:r>
      <w:r w:rsidR="00E974D4">
        <w:rPr>
          <w:rFonts w:ascii="Arial" w:hAnsi="Arial" w:cs="Arial"/>
          <w:sz w:val="24"/>
          <w:szCs w:val="24"/>
        </w:rPr>
        <w:t xml:space="preserve"> the financial package consisting of</w:t>
      </w:r>
      <w:r w:rsidR="000A5AD1">
        <w:rPr>
          <w:rFonts w:ascii="Arial" w:hAnsi="Arial" w:cs="Arial"/>
          <w:sz w:val="24"/>
          <w:szCs w:val="24"/>
        </w:rPr>
        <w:t>:</w:t>
      </w:r>
    </w:p>
    <w:p w14:paraId="1C7E5851" w14:textId="2C967F53" w:rsidR="000A5AD1" w:rsidRDefault="000A5AD1" w:rsidP="000E6F7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Financial Statements</w:t>
      </w:r>
    </w:p>
    <w:p w14:paraId="249F5311" w14:textId="0ED3E4BB" w:rsidR="000A5AD1" w:rsidRDefault="000A5AD1" w:rsidP="000E6F7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Credit Card Detail</w:t>
      </w:r>
    </w:p>
    <w:p w14:paraId="5510FDBF" w14:textId="79F4173F" w:rsidR="000A5AD1" w:rsidRDefault="000A5AD1" w:rsidP="000E6F7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Reconciliation</w:t>
      </w:r>
    </w:p>
    <w:p w14:paraId="242CD5AF" w14:textId="77777777" w:rsidR="0045056E" w:rsidRDefault="0045056E" w:rsidP="00BC0433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7A982DB1" w14:textId="1A9F7D10" w:rsidR="000A5AD1" w:rsidRPr="000A5AD1" w:rsidRDefault="000A5AD1" w:rsidP="000A5A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motion was seconded by </w:t>
      </w:r>
      <w:r w:rsidR="00656C14">
        <w:rPr>
          <w:rFonts w:ascii="Arial" w:hAnsi="Arial" w:cs="Arial"/>
          <w:sz w:val="24"/>
          <w:szCs w:val="24"/>
        </w:rPr>
        <w:t>Lynn</w:t>
      </w:r>
      <w:r w:rsidR="006B6E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The motion </w:t>
      </w:r>
      <w:r w:rsidR="00E974D4">
        <w:rPr>
          <w:rFonts w:ascii="Arial" w:hAnsi="Arial" w:cs="Arial"/>
          <w:sz w:val="24"/>
          <w:szCs w:val="24"/>
        </w:rPr>
        <w:t>was approved</w:t>
      </w:r>
      <w:r>
        <w:rPr>
          <w:rFonts w:ascii="Arial" w:hAnsi="Arial" w:cs="Arial"/>
          <w:sz w:val="24"/>
          <w:szCs w:val="24"/>
        </w:rPr>
        <w:t>.</w:t>
      </w:r>
    </w:p>
    <w:p w14:paraId="5678C6AF" w14:textId="52E0756A" w:rsidR="006808BC" w:rsidRDefault="006808BC" w:rsidP="006808BC">
      <w:pPr>
        <w:spacing w:after="0"/>
        <w:rPr>
          <w:rFonts w:ascii="Arial" w:hAnsi="Arial" w:cs="Arial"/>
          <w:sz w:val="24"/>
          <w:szCs w:val="24"/>
        </w:rPr>
      </w:pPr>
    </w:p>
    <w:p w14:paraId="7774DCE6" w14:textId="1401E930" w:rsidR="008D0810" w:rsidRDefault="0045056E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Old Business</w:t>
      </w:r>
    </w:p>
    <w:p w14:paraId="2D2158F6" w14:textId="2D84AE50" w:rsidR="0045056E" w:rsidRDefault="008C45E8" w:rsidP="0045056E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Employee Handbook – Action – Approval of updated Version (Attached)</w:t>
      </w:r>
      <w:r w:rsidR="00EB49E2">
        <w:rPr>
          <w:rFonts w:ascii="Arial" w:hAnsi="Arial" w:cs="Arial"/>
          <w:sz w:val="24"/>
          <w:szCs w:val="24"/>
          <w:u w:val="single"/>
        </w:rPr>
        <w:t>:</w:t>
      </w:r>
    </w:p>
    <w:p w14:paraId="3CC91777" w14:textId="77777777" w:rsidR="00FE1F89" w:rsidRDefault="008C45E8" w:rsidP="004505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had spent some time revising and cleaning up the language in the Employee Handbook</w:t>
      </w:r>
      <w:r w:rsidR="00FE1F89">
        <w:rPr>
          <w:rFonts w:ascii="Arial" w:hAnsi="Arial" w:cs="Arial"/>
          <w:sz w:val="24"/>
          <w:szCs w:val="24"/>
        </w:rPr>
        <w:t>:</w:t>
      </w:r>
    </w:p>
    <w:p w14:paraId="561FEF27" w14:textId="2F122460" w:rsidR="008C45E8" w:rsidRDefault="00FE1F89" w:rsidP="00FE1F89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FE1F89">
        <w:rPr>
          <w:rFonts w:ascii="Arial" w:hAnsi="Arial" w:cs="Arial"/>
          <w:sz w:val="24"/>
          <w:szCs w:val="24"/>
        </w:rPr>
        <w:t>Pay Scale was</w:t>
      </w:r>
      <w:r w:rsidR="008C45E8" w:rsidRPr="00FE1F89">
        <w:rPr>
          <w:rFonts w:ascii="Arial" w:hAnsi="Arial" w:cs="Arial"/>
          <w:sz w:val="24"/>
          <w:szCs w:val="24"/>
        </w:rPr>
        <w:t xml:space="preserve"> added in March</w:t>
      </w:r>
      <w:r w:rsidRPr="00FE1F89">
        <w:rPr>
          <w:rFonts w:ascii="Arial" w:hAnsi="Arial" w:cs="Arial"/>
          <w:sz w:val="24"/>
          <w:szCs w:val="24"/>
        </w:rPr>
        <w:t xml:space="preserve"> 202</w:t>
      </w:r>
      <w:r w:rsidR="00D42D8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  This is now in compliance with SAO recommendation.</w:t>
      </w:r>
    </w:p>
    <w:p w14:paraId="10AEC285" w14:textId="181F4FFE" w:rsidR="00FE1F89" w:rsidRDefault="00FE1F89" w:rsidP="00FE1F89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References to BOS were removed.</w:t>
      </w:r>
    </w:p>
    <w:p w14:paraId="044C6FA3" w14:textId="0DDDC27D" w:rsidR="00FE1F89" w:rsidRDefault="00FE1F89" w:rsidP="00FE1F89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Adherence to Federal, State and Local laws and policies are identified.</w:t>
      </w:r>
    </w:p>
    <w:p w14:paraId="1F1F320B" w14:textId="77777777" w:rsidR="00FE1F89" w:rsidRDefault="00FE1F89" w:rsidP="00FE1F89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will be provided with the </w:t>
      </w:r>
      <w:proofErr w:type="gramStart"/>
      <w:r>
        <w:rPr>
          <w:rFonts w:ascii="Arial" w:hAnsi="Arial" w:cs="Arial"/>
          <w:sz w:val="24"/>
          <w:szCs w:val="24"/>
        </w:rPr>
        <w:t>Handbook</w:t>
      </w:r>
      <w:proofErr w:type="gramEnd"/>
      <w:r>
        <w:rPr>
          <w:rFonts w:ascii="Arial" w:hAnsi="Arial" w:cs="Arial"/>
          <w:sz w:val="24"/>
          <w:szCs w:val="24"/>
        </w:rPr>
        <w:t xml:space="preserve"> and they will sign the appropriate acknowledgment.</w:t>
      </w:r>
    </w:p>
    <w:p w14:paraId="5E71E7BC" w14:textId="77777777" w:rsidR="00FE1F89" w:rsidRDefault="00FE1F89" w:rsidP="00FE1F89">
      <w:pPr>
        <w:spacing w:after="0"/>
        <w:rPr>
          <w:rFonts w:ascii="Arial" w:hAnsi="Arial" w:cs="Arial"/>
          <w:sz w:val="24"/>
          <w:szCs w:val="24"/>
        </w:rPr>
      </w:pPr>
    </w:p>
    <w:p w14:paraId="0EC79862" w14:textId="77777777" w:rsidR="00FE1F89" w:rsidRDefault="00FE1F89" w:rsidP="00FE1F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Lynn made a motion to approve the Employee Handbook as presented, David </w:t>
      </w:r>
      <w:proofErr w:type="gramStart"/>
      <w:r>
        <w:rPr>
          <w:rFonts w:ascii="Arial" w:hAnsi="Arial" w:cs="Arial"/>
          <w:sz w:val="24"/>
          <w:szCs w:val="24"/>
        </w:rPr>
        <w:t>seconded</w:t>
      </w:r>
      <w:proofErr w:type="gramEnd"/>
      <w:r>
        <w:rPr>
          <w:rFonts w:ascii="Arial" w:hAnsi="Arial" w:cs="Arial"/>
          <w:sz w:val="24"/>
          <w:szCs w:val="24"/>
        </w:rPr>
        <w:t xml:space="preserve"> and the motion was passed.</w:t>
      </w:r>
    </w:p>
    <w:p w14:paraId="614D0F53" w14:textId="77777777" w:rsidR="00FE1F89" w:rsidRDefault="00FE1F89" w:rsidP="00FE1F89">
      <w:pPr>
        <w:spacing w:after="0"/>
        <w:rPr>
          <w:rFonts w:ascii="Arial" w:hAnsi="Arial" w:cs="Arial"/>
          <w:sz w:val="24"/>
          <w:szCs w:val="24"/>
        </w:rPr>
      </w:pPr>
    </w:p>
    <w:p w14:paraId="0F7AFB79" w14:textId="6AB842EA" w:rsidR="00FE1F89" w:rsidRPr="00FE1F89" w:rsidRDefault="00784E99" w:rsidP="00FE1F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Board </w:t>
      </w:r>
      <w:r w:rsidR="008628B4">
        <w:rPr>
          <w:rFonts w:ascii="Arial" w:hAnsi="Arial" w:cs="Arial"/>
          <w:sz w:val="24"/>
          <w:szCs w:val="24"/>
          <w:u w:val="single"/>
        </w:rPr>
        <w:t xml:space="preserve">self-evaluation – Discussion to determine retreat date and logistics. </w:t>
      </w:r>
      <w:r w:rsidR="00FE1F89" w:rsidRPr="00FE1F89">
        <w:rPr>
          <w:rFonts w:ascii="Arial" w:hAnsi="Arial" w:cs="Arial"/>
          <w:sz w:val="24"/>
          <w:szCs w:val="24"/>
        </w:rPr>
        <w:t xml:space="preserve"> </w:t>
      </w:r>
    </w:p>
    <w:p w14:paraId="0E6ECEFC" w14:textId="59366509" w:rsidR="00A67927" w:rsidRDefault="00640A08" w:rsidP="008D081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67927">
        <w:rPr>
          <w:rFonts w:ascii="Arial" w:hAnsi="Arial" w:cs="Arial"/>
          <w:sz w:val="24"/>
          <w:szCs w:val="24"/>
        </w:rPr>
        <w:t>January Board Meeting date was discussed as suitable for a Board Retreat</w:t>
      </w:r>
      <w:r w:rsidR="005D7FF6">
        <w:rPr>
          <w:rFonts w:ascii="Arial" w:hAnsi="Arial" w:cs="Arial"/>
          <w:sz w:val="24"/>
          <w:szCs w:val="24"/>
        </w:rPr>
        <w:t>:</w:t>
      </w:r>
    </w:p>
    <w:p w14:paraId="16CEF87E" w14:textId="37DEF48A" w:rsidR="005D7FF6" w:rsidRDefault="005D7FF6" w:rsidP="005D7FF6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Hosted by Paul Andersson on Orcas.</w:t>
      </w:r>
    </w:p>
    <w:p w14:paraId="7F581C3C" w14:textId="6EF8E417" w:rsidR="005D7FF6" w:rsidRDefault="005D7FF6" w:rsidP="005D7FF6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will prepare a Board Retreat Agenda.</w:t>
      </w:r>
    </w:p>
    <w:p w14:paraId="5D5334F3" w14:textId="4B5A6153" w:rsidR="005D7FF6" w:rsidRDefault="005D7FF6" w:rsidP="005D7FF6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discuss long range plans: 1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and 5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plans.</w:t>
      </w:r>
    </w:p>
    <w:p w14:paraId="65549D51" w14:textId="512DD3B3" w:rsidR="005D7FF6" w:rsidRDefault="005D7FF6" w:rsidP="005D7FF6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Goal to have a </w:t>
      </w:r>
      <w:r w:rsidR="007148D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ew Supervisor.</w:t>
      </w:r>
    </w:p>
    <w:p w14:paraId="4DBE21AE" w14:textId="73D61D61" w:rsidR="005D7FF6" w:rsidRDefault="005D7FF6" w:rsidP="005D7FF6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Angie Freeman Shephard has submitted her resignation to the Board.</w:t>
      </w:r>
    </w:p>
    <w:p w14:paraId="498844F6" w14:textId="77777777" w:rsidR="005D7FF6" w:rsidRDefault="005D7FF6" w:rsidP="005D7FF6">
      <w:pPr>
        <w:spacing w:after="0"/>
        <w:rPr>
          <w:rFonts w:ascii="Arial" w:hAnsi="Arial" w:cs="Arial"/>
          <w:sz w:val="24"/>
          <w:szCs w:val="24"/>
        </w:rPr>
      </w:pPr>
    </w:p>
    <w:p w14:paraId="42A7892B" w14:textId="77777777" w:rsidR="00E306CC" w:rsidRDefault="005D7FF6" w:rsidP="005D7F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continued about finding a new Board </w:t>
      </w:r>
      <w:r w:rsidR="00C4263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ember with </w:t>
      </w:r>
      <w:r w:rsidR="00C42637">
        <w:rPr>
          <w:rFonts w:ascii="Arial" w:hAnsi="Arial" w:cs="Arial"/>
          <w:sz w:val="24"/>
          <w:szCs w:val="24"/>
        </w:rPr>
        <w:t>suitable</w:t>
      </w:r>
      <w:r>
        <w:rPr>
          <w:rFonts w:ascii="Arial" w:hAnsi="Arial" w:cs="Arial"/>
          <w:sz w:val="24"/>
          <w:szCs w:val="24"/>
        </w:rPr>
        <w:t xml:space="preserve"> qualifications to be appointed to the Board.   </w:t>
      </w:r>
      <w:r w:rsidR="00C42637">
        <w:rPr>
          <w:rFonts w:ascii="Arial" w:hAnsi="Arial" w:cs="Arial"/>
          <w:sz w:val="24"/>
          <w:szCs w:val="24"/>
        </w:rPr>
        <w:t xml:space="preserve">Two of the five Members need to be landowners in San Juan County.  </w:t>
      </w:r>
    </w:p>
    <w:p w14:paraId="0A73D63C" w14:textId="77777777" w:rsidR="00E306CC" w:rsidRDefault="00E306CC" w:rsidP="005D7FF6">
      <w:pPr>
        <w:spacing w:after="0"/>
        <w:rPr>
          <w:rFonts w:ascii="Arial" w:hAnsi="Arial" w:cs="Arial"/>
          <w:sz w:val="24"/>
          <w:szCs w:val="24"/>
        </w:rPr>
      </w:pPr>
    </w:p>
    <w:p w14:paraId="78321822" w14:textId="5F0A3AE2" w:rsidR="005D7FF6" w:rsidRDefault="00E306CC" w:rsidP="005D7F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Other c</w:t>
      </w:r>
      <w:r w:rsidR="00C42637">
        <w:rPr>
          <w:rFonts w:ascii="Arial" w:hAnsi="Arial" w:cs="Arial"/>
          <w:sz w:val="24"/>
          <w:szCs w:val="24"/>
        </w:rPr>
        <w:t>onversation topics included:</w:t>
      </w:r>
    </w:p>
    <w:p w14:paraId="0CE309B5" w14:textId="7AB19C43" w:rsidR="00C42637" w:rsidRDefault="00E306CC" w:rsidP="00C42637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Inviting people who might have interested in joining</w:t>
      </w:r>
      <w:r w:rsidR="007148D9">
        <w:rPr>
          <w:rFonts w:ascii="Arial" w:hAnsi="Arial" w:cs="Arial"/>
          <w:sz w:val="24"/>
          <w:szCs w:val="24"/>
        </w:rPr>
        <w:t xml:space="preserve"> the </w:t>
      </w:r>
      <w:proofErr w:type="gramStart"/>
      <w:r w:rsidR="007148D9"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2513D009" w14:textId="3B6833CF" w:rsidR="00E306CC" w:rsidRDefault="00E306CC" w:rsidP="00C42637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Posting </w:t>
      </w:r>
      <w:r w:rsidR="007148D9">
        <w:rPr>
          <w:rFonts w:ascii="Arial" w:hAnsi="Arial" w:cs="Arial"/>
          <w:sz w:val="24"/>
          <w:szCs w:val="24"/>
        </w:rPr>
        <w:t xml:space="preserve">the position </w:t>
      </w:r>
      <w:r>
        <w:rPr>
          <w:rFonts w:ascii="Arial" w:hAnsi="Arial" w:cs="Arial"/>
          <w:sz w:val="24"/>
          <w:szCs w:val="24"/>
        </w:rPr>
        <w:t xml:space="preserve">on </w:t>
      </w:r>
      <w:r w:rsidR="007148D9">
        <w:rPr>
          <w:rFonts w:ascii="Arial" w:hAnsi="Arial" w:cs="Arial"/>
          <w:sz w:val="24"/>
          <w:szCs w:val="24"/>
        </w:rPr>
        <w:t xml:space="preserve">District </w:t>
      </w:r>
      <w:r>
        <w:rPr>
          <w:rFonts w:ascii="Arial" w:hAnsi="Arial" w:cs="Arial"/>
          <w:sz w:val="24"/>
          <w:szCs w:val="24"/>
        </w:rPr>
        <w:t>website.</w:t>
      </w:r>
    </w:p>
    <w:p w14:paraId="2B4ECB17" w14:textId="1B7E8EE3" w:rsidR="00E306CC" w:rsidRDefault="00E306CC" w:rsidP="00C42637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Encouraging people with diverse backgrounds.</w:t>
      </w:r>
    </w:p>
    <w:p w14:paraId="3F4F9ECB" w14:textId="3B0680C1" w:rsidR="00E306CC" w:rsidRDefault="00E306CC" w:rsidP="00C42637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Fundraising experience</w:t>
      </w:r>
      <w:r w:rsidR="007148D9">
        <w:rPr>
          <w:rFonts w:ascii="Arial" w:hAnsi="Arial" w:cs="Arial"/>
          <w:sz w:val="24"/>
          <w:szCs w:val="24"/>
        </w:rPr>
        <w:t xml:space="preserve"> would be an important skill for the new Supervisor</w:t>
      </w:r>
      <w:r>
        <w:rPr>
          <w:rFonts w:ascii="Arial" w:hAnsi="Arial" w:cs="Arial"/>
          <w:sz w:val="24"/>
          <w:szCs w:val="24"/>
        </w:rPr>
        <w:t>.</w:t>
      </w:r>
    </w:p>
    <w:p w14:paraId="35162FCD" w14:textId="27A783D2" w:rsidR="00E306CC" w:rsidRDefault="00E306CC" w:rsidP="00C42637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Finding a person who can work effectively with the existing Board members.</w:t>
      </w:r>
    </w:p>
    <w:p w14:paraId="3CFDE99A" w14:textId="73F77CC1" w:rsidR="00617816" w:rsidRDefault="00617816" w:rsidP="008D0810">
      <w:pPr>
        <w:spacing w:after="0"/>
        <w:rPr>
          <w:rFonts w:ascii="Arial" w:hAnsi="Arial" w:cs="Arial"/>
          <w:sz w:val="24"/>
          <w:szCs w:val="24"/>
        </w:rPr>
      </w:pPr>
    </w:p>
    <w:p w14:paraId="3C4A3546" w14:textId="6A8237D9" w:rsidR="00FA5ECC" w:rsidRDefault="00000228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</w:t>
      </w:r>
      <w:r w:rsidR="00FA5ECC" w:rsidRPr="00FA5ECC">
        <w:rPr>
          <w:rFonts w:ascii="Arial" w:hAnsi="Arial" w:cs="Arial"/>
          <w:b/>
          <w:bCs/>
          <w:sz w:val="24"/>
          <w:szCs w:val="24"/>
        </w:rPr>
        <w:t xml:space="preserve"> Business</w:t>
      </w:r>
    </w:p>
    <w:p w14:paraId="14F17475" w14:textId="61A50664" w:rsidR="00FA5ECC" w:rsidRPr="008A66FF" w:rsidRDefault="006D0EDC" w:rsidP="00FA5ECC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NFPA Structure Ignition Assessment Grant – Action to accept grant funds from WSCC in the amount of $3,300 - Attached</w:t>
      </w:r>
    </w:p>
    <w:p w14:paraId="36696ABA" w14:textId="44F30E37" w:rsidR="000B6793" w:rsidRDefault="00EC2092" w:rsidP="008A66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made a motion to approve the WSCC NFPA Hazard Mitigation G</w:t>
      </w:r>
      <w:r w:rsidR="000B6793">
        <w:rPr>
          <w:rFonts w:ascii="Arial" w:hAnsi="Arial" w:cs="Arial"/>
          <w:sz w:val="24"/>
          <w:szCs w:val="24"/>
        </w:rPr>
        <w:t xml:space="preserve">rant for $3,300 </w:t>
      </w:r>
      <w:r>
        <w:rPr>
          <w:rFonts w:ascii="Arial" w:hAnsi="Arial" w:cs="Arial"/>
          <w:sz w:val="24"/>
          <w:szCs w:val="24"/>
        </w:rPr>
        <w:t xml:space="preserve">which </w:t>
      </w:r>
      <w:r w:rsidR="000B6793">
        <w:rPr>
          <w:rFonts w:ascii="Arial" w:hAnsi="Arial" w:cs="Arial"/>
          <w:sz w:val="24"/>
          <w:szCs w:val="24"/>
        </w:rPr>
        <w:t>provides funding for 10 home ignition zone assessments with funding expiring on 2/28/22.</w:t>
      </w:r>
      <w:r w:rsidR="00DD1476">
        <w:rPr>
          <w:rFonts w:ascii="Arial" w:hAnsi="Arial" w:cs="Arial"/>
          <w:sz w:val="24"/>
          <w:szCs w:val="24"/>
        </w:rPr>
        <w:t xml:space="preserve">  The motion was seconded by Lynn.  </w:t>
      </w:r>
    </w:p>
    <w:p w14:paraId="005686EC" w14:textId="1282B4A6" w:rsidR="00630879" w:rsidRDefault="00630879" w:rsidP="008A66FF">
      <w:pPr>
        <w:spacing w:after="0"/>
        <w:rPr>
          <w:rFonts w:ascii="Arial" w:hAnsi="Arial" w:cs="Arial"/>
          <w:sz w:val="24"/>
          <w:szCs w:val="24"/>
        </w:rPr>
      </w:pPr>
    </w:p>
    <w:p w14:paraId="3B58FE87" w14:textId="58C8D8D4" w:rsidR="00630879" w:rsidRDefault="00630879" w:rsidP="008A66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motion passed.</w:t>
      </w:r>
    </w:p>
    <w:p w14:paraId="09A12982" w14:textId="77777777" w:rsidR="00960BF4" w:rsidRDefault="00960BF4" w:rsidP="008A66FF">
      <w:pPr>
        <w:spacing w:after="0"/>
        <w:rPr>
          <w:rFonts w:ascii="Arial" w:hAnsi="Arial" w:cs="Arial"/>
          <w:sz w:val="24"/>
          <w:szCs w:val="24"/>
        </w:rPr>
      </w:pPr>
    </w:p>
    <w:p w14:paraId="21365C9B" w14:textId="6CF6CB82" w:rsidR="008A66FF" w:rsidRDefault="00DD1476" w:rsidP="008A66FF">
      <w:pPr>
        <w:spacing w:after="0"/>
        <w:rPr>
          <w:rFonts w:ascii="Arial" w:hAnsi="Arial" w:cs="Arial"/>
          <w:sz w:val="24"/>
          <w:szCs w:val="24"/>
          <w:u w:val="single"/>
        </w:rPr>
      </w:pPr>
      <w:bookmarkStart w:id="0" w:name="_Hlk86229075"/>
      <w:r>
        <w:rPr>
          <w:rFonts w:ascii="Arial" w:hAnsi="Arial" w:cs="Arial"/>
          <w:sz w:val="24"/>
          <w:szCs w:val="24"/>
          <w:u w:val="single"/>
        </w:rPr>
        <w:t>WACD Annual Meeting 11/29 – Discussion of Resolutions and voting.</w:t>
      </w:r>
    </w:p>
    <w:p w14:paraId="52EA3B67" w14:textId="643AC6F8" w:rsidR="00DD1476" w:rsidRDefault="00DB30C8" w:rsidP="008A66FF">
      <w:pPr>
        <w:spacing w:after="0"/>
        <w:rPr>
          <w:rFonts w:ascii="Arial" w:hAnsi="Arial" w:cs="Arial"/>
          <w:sz w:val="24"/>
          <w:szCs w:val="24"/>
          <w:u w:val="single"/>
        </w:rPr>
      </w:pPr>
      <w:hyperlink r:id="rId7" w:anchor="resolutions" w:history="1">
        <w:r w:rsidR="00DD1476" w:rsidRPr="009C09BF">
          <w:rPr>
            <w:rStyle w:val="Hyperlink"/>
            <w:rFonts w:ascii="Arial" w:hAnsi="Arial" w:cs="Arial"/>
            <w:sz w:val="24"/>
            <w:szCs w:val="24"/>
          </w:rPr>
          <w:t>https://hub.wadistricts.org/annual/2021meetings/business/#resolutions</w:t>
        </w:r>
      </w:hyperlink>
      <w:r w:rsidR="00DD1476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EF74079" w14:textId="50450B81" w:rsidR="005136B8" w:rsidRDefault="005136B8" w:rsidP="006308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Board members will receive a vote along with an email.</w:t>
      </w:r>
    </w:p>
    <w:p w14:paraId="03D724B7" w14:textId="515EF542" w:rsidR="005136B8" w:rsidRDefault="005136B8" w:rsidP="006308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of the important items will include the Elections Process to be included on the general ballot.</w:t>
      </w:r>
    </w:p>
    <w:p w14:paraId="42F3BBAB" w14:textId="3E9496FE" w:rsidR="005136B8" w:rsidRDefault="005136B8" w:rsidP="006308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importance of attending the meeting was emphasized.</w:t>
      </w:r>
    </w:p>
    <w:p w14:paraId="657162A4" w14:textId="40A35F16" w:rsidR="005136B8" w:rsidRDefault="005136B8" w:rsidP="006308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Lynn and Vicki are planning to participate in the Business meeting.</w:t>
      </w:r>
    </w:p>
    <w:p w14:paraId="56839F64" w14:textId="55759062" w:rsidR="005136B8" w:rsidRDefault="005136B8" w:rsidP="006308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try to find out </w:t>
      </w:r>
      <w:r w:rsidR="00ED117F">
        <w:rPr>
          <w:rFonts w:ascii="Arial" w:hAnsi="Arial" w:cs="Arial"/>
          <w:sz w:val="24"/>
          <w:szCs w:val="24"/>
        </w:rPr>
        <w:t>if voting by proxy will be allowed – or if an associate can be appointed to vote on behalf of the board member.</w:t>
      </w:r>
    </w:p>
    <w:p w14:paraId="2F9E38E6" w14:textId="055F92EF" w:rsidR="005136B8" w:rsidRDefault="005136B8" w:rsidP="0063087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no time to discuss all resolutions within a regular board meeting.</w:t>
      </w:r>
    </w:p>
    <w:p w14:paraId="531FE707" w14:textId="4EB08724" w:rsidR="005136B8" w:rsidRDefault="005136B8" w:rsidP="00630879">
      <w:pPr>
        <w:spacing w:after="0"/>
        <w:rPr>
          <w:rFonts w:ascii="Arial" w:hAnsi="Arial" w:cs="Arial"/>
          <w:sz w:val="24"/>
          <w:szCs w:val="24"/>
        </w:rPr>
      </w:pPr>
    </w:p>
    <w:p w14:paraId="2D560290" w14:textId="64768D13" w:rsidR="0091555F" w:rsidRPr="00D42D83" w:rsidRDefault="0091555F" w:rsidP="0091555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Staff and Program Reports – Attached</w:t>
      </w:r>
    </w:p>
    <w:p w14:paraId="7A1D72A8" w14:textId="6F1CDF83" w:rsidR="0091555F" w:rsidRDefault="0091555F" w:rsidP="009155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Cathi Winings - Resource Conservation Planner for the District – provided the Board with comprehensive program updates on the Voluntary Stewardship Program and the Regional Forestry Program:</w:t>
      </w:r>
    </w:p>
    <w:p w14:paraId="41B79B34" w14:textId="3BC9E20C" w:rsidR="0091555F" w:rsidRDefault="0091555F" w:rsidP="0091555F">
      <w:pPr>
        <w:spacing w:after="0"/>
        <w:rPr>
          <w:rFonts w:ascii="Arial" w:hAnsi="Arial" w:cs="Arial"/>
          <w:sz w:val="24"/>
          <w:szCs w:val="24"/>
        </w:rPr>
      </w:pPr>
    </w:p>
    <w:p w14:paraId="4AF1BD20" w14:textId="1D1C9F53" w:rsidR="0091555F" w:rsidRDefault="00CD116A" w:rsidP="0091555F">
      <w:pPr>
        <w:spacing w:after="0"/>
        <w:rPr>
          <w:rFonts w:ascii="Arial" w:hAnsi="Arial" w:cs="Arial"/>
          <w:sz w:val="24"/>
          <w:szCs w:val="24"/>
        </w:rPr>
      </w:pPr>
      <w:r w:rsidRPr="00CD116A">
        <w:rPr>
          <w:rFonts w:ascii="Arial" w:hAnsi="Arial" w:cs="Arial"/>
          <w:sz w:val="24"/>
          <w:szCs w:val="24"/>
          <w:u w:val="single"/>
        </w:rPr>
        <w:t>Voluntary Stewardship Program (VSP)</w:t>
      </w:r>
      <w:r>
        <w:rPr>
          <w:rFonts w:ascii="Arial" w:hAnsi="Arial" w:cs="Arial"/>
          <w:sz w:val="24"/>
          <w:szCs w:val="24"/>
        </w:rPr>
        <w:t>:</w:t>
      </w:r>
    </w:p>
    <w:p w14:paraId="6E18FF34" w14:textId="0EC4FAF0" w:rsidR="00CD116A" w:rsidRDefault="00CD116A" w:rsidP="00CD116A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Five-year report completed in December 2020 – </w:t>
      </w:r>
      <w:r w:rsidR="000B660B">
        <w:rPr>
          <w:rFonts w:ascii="Arial" w:hAnsi="Arial" w:cs="Arial"/>
          <w:sz w:val="24"/>
          <w:szCs w:val="24"/>
        </w:rPr>
        <w:t>initial</w:t>
      </w:r>
      <w:r>
        <w:rPr>
          <w:rFonts w:ascii="Arial" w:hAnsi="Arial" w:cs="Arial"/>
          <w:sz w:val="24"/>
          <w:szCs w:val="24"/>
        </w:rPr>
        <w:t xml:space="preserve"> goals and benchmarks were not met.</w:t>
      </w:r>
    </w:p>
    <w:p w14:paraId="69465C25" w14:textId="4489AEBE" w:rsidR="00CD116A" w:rsidRDefault="00CD116A" w:rsidP="00CD116A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Adaptive Management Plan</w:t>
      </w:r>
      <w:r w:rsidR="0012612B">
        <w:rPr>
          <w:rFonts w:ascii="Arial" w:hAnsi="Arial" w:cs="Arial"/>
          <w:sz w:val="24"/>
          <w:szCs w:val="24"/>
        </w:rPr>
        <w:t xml:space="preserve">.  The State Advisory Committee unanimously recommended passing to the WSCC Executive </w:t>
      </w:r>
      <w:proofErr w:type="gramStart"/>
      <w:r w:rsidR="0012612B">
        <w:rPr>
          <w:rFonts w:ascii="Arial" w:hAnsi="Arial" w:cs="Arial"/>
          <w:sz w:val="24"/>
          <w:szCs w:val="24"/>
        </w:rPr>
        <w:t>Director.</w:t>
      </w:r>
      <w:r w:rsidR="000B660B">
        <w:rPr>
          <w:rFonts w:ascii="Arial" w:hAnsi="Arial" w:cs="Arial"/>
          <w:sz w:val="24"/>
          <w:szCs w:val="24"/>
        </w:rPr>
        <w:t>.</w:t>
      </w:r>
      <w:proofErr w:type="gramEnd"/>
    </w:p>
    <w:p w14:paraId="2AE5A63D" w14:textId="480838C3" w:rsidR="000B660B" w:rsidRDefault="000B660B" w:rsidP="00CD116A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 Juan County </w:t>
      </w:r>
      <w:r w:rsidR="00EC195E">
        <w:rPr>
          <w:rFonts w:ascii="Arial" w:hAnsi="Arial" w:cs="Arial"/>
          <w:sz w:val="24"/>
          <w:szCs w:val="24"/>
        </w:rPr>
        <w:t>will continue to participate</w:t>
      </w:r>
      <w:r>
        <w:rPr>
          <w:rFonts w:ascii="Arial" w:hAnsi="Arial" w:cs="Arial"/>
          <w:sz w:val="24"/>
          <w:szCs w:val="24"/>
        </w:rPr>
        <w:t xml:space="preserve"> VSP.</w:t>
      </w:r>
    </w:p>
    <w:p w14:paraId="42D3FA34" w14:textId="74BEC09C" w:rsidR="000B660B" w:rsidRDefault="000B660B" w:rsidP="00CD116A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Currently:</w:t>
      </w:r>
    </w:p>
    <w:p w14:paraId="54F00F44" w14:textId="5714AAF6" w:rsidR="000B660B" w:rsidRDefault="00964797" w:rsidP="000B660B">
      <w:pPr>
        <w:pStyle w:val="ListParagraph"/>
        <w:numPr>
          <w:ilvl w:val="1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Developing database and GIS integration.</w:t>
      </w:r>
    </w:p>
    <w:p w14:paraId="4EEF9621" w14:textId="48313019" w:rsidR="00964797" w:rsidRDefault="00964797" w:rsidP="000B660B">
      <w:pPr>
        <w:pStyle w:val="ListParagraph"/>
        <w:numPr>
          <w:ilvl w:val="1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on outreach strategy</w:t>
      </w:r>
      <w:r w:rsidR="00B31569">
        <w:rPr>
          <w:rFonts w:ascii="Arial" w:hAnsi="Arial" w:cs="Arial"/>
          <w:sz w:val="24"/>
          <w:szCs w:val="24"/>
        </w:rPr>
        <w:t>.</w:t>
      </w:r>
    </w:p>
    <w:p w14:paraId="29C85BAD" w14:textId="58844302" w:rsidR="00B31569" w:rsidRDefault="00B31569" w:rsidP="000B660B">
      <w:pPr>
        <w:pStyle w:val="ListParagraph"/>
        <w:numPr>
          <w:ilvl w:val="1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Recruiting new VSP participants with outreach materials.</w:t>
      </w:r>
    </w:p>
    <w:p w14:paraId="650B8D73" w14:textId="6195B97D" w:rsidR="00B31569" w:rsidRDefault="00B31569" w:rsidP="000B660B">
      <w:pPr>
        <w:pStyle w:val="ListParagraph"/>
        <w:numPr>
          <w:ilvl w:val="1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 individual Stewardship Plans at an average rate of 1 per month.</w:t>
      </w:r>
    </w:p>
    <w:p w14:paraId="728D0B74" w14:textId="556C11B0" w:rsidR="00B31569" w:rsidRDefault="00BC69C2" w:rsidP="000B660B">
      <w:pPr>
        <w:pStyle w:val="ListParagraph"/>
        <w:numPr>
          <w:ilvl w:val="1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Adding new f</w:t>
      </w:r>
      <w:r w:rsidR="00B31569">
        <w:rPr>
          <w:rFonts w:ascii="Arial" w:hAnsi="Arial" w:cs="Arial"/>
          <w:sz w:val="24"/>
          <w:szCs w:val="24"/>
        </w:rPr>
        <w:t>ield monitoring protocols</w:t>
      </w:r>
      <w:r>
        <w:rPr>
          <w:rFonts w:ascii="Arial" w:hAnsi="Arial" w:cs="Arial"/>
          <w:sz w:val="24"/>
          <w:szCs w:val="24"/>
        </w:rPr>
        <w:t xml:space="preserve"> as part of each new ISP</w:t>
      </w:r>
      <w:r w:rsidR="00B31569">
        <w:rPr>
          <w:rFonts w:ascii="Arial" w:hAnsi="Arial" w:cs="Arial"/>
          <w:sz w:val="24"/>
          <w:szCs w:val="24"/>
        </w:rPr>
        <w:t>.</w:t>
      </w:r>
    </w:p>
    <w:p w14:paraId="2DEF7670" w14:textId="3A7701BE" w:rsidR="00B92F28" w:rsidRDefault="00B92F28" w:rsidP="00B92F28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Upcoming:</w:t>
      </w:r>
    </w:p>
    <w:p w14:paraId="028AA66D" w14:textId="7131AD69" w:rsidR="00B92F28" w:rsidRDefault="00B92F28" w:rsidP="00B92F28">
      <w:pPr>
        <w:pStyle w:val="ListParagraph"/>
        <w:numPr>
          <w:ilvl w:val="1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to SJC Council on 12/7/21.</w:t>
      </w:r>
    </w:p>
    <w:p w14:paraId="1AEE7A99" w14:textId="19D6987F" w:rsidR="00B92F28" w:rsidRDefault="00B92F28" w:rsidP="00B92F28">
      <w:pPr>
        <w:pStyle w:val="ListParagraph"/>
        <w:numPr>
          <w:ilvl w:val="1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Group quarterly meeting on 12/15/21.</w:t>
      </w:r>
    </w:p>
    <w:p w14:paraId="58A503A5" w14:textId="3DA520FF" w:rsidR="00B92F28" w:rsidRDefault="001C556A" w:rsidP="00B92F28">
      <w:pPr>
        <w:pStyle w:val="ListParagraph"/>
        <w:numPr>
          <w:ilvl w:val="1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 release promoting VSP in local papers.</w:t>
      </w:r>
    </w:p>
    <w:p w14:paraId="02EFBB1F" w14:textId="59C27033" w:rsidR="001C556A" w:rsidRDefault="001C556A" w:rsidP="00B92F28">
      <w:pPr>
        <w:pStyle w:val="ListParagraph"/>
        <w:numPr>
          <w:ilvl w:val="1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outreach letters and finalize survey</w:t>
      </w:r>
      <w:r w:rsidR="00D20506">
        <w:rPr>
          <w:rFonts w:ascii="Arial" w:hAnsi="Arial" w:cs="Arial"/>
          <w:sz w:val="24"/>
          <w:szCs w:val="24"/>
        </w:rPr>
        <w:t xml:space="preserve"> (10-minute).</w:t>
      </w:r>
    </w:p>
    <w:p w14:paraId="22AB9735" w14:textId="27D07422" w:rsidR="001C556A" w:rsidRDefault="001C556A" w:rsidP="00B92F28">
      <w:pPr>
        <w:pStyle w:val="ListParagraph"/>
        <w:numPr>
          <w:ilvl w:val="1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 database and start data input.</w:t>
      </w:r>
    </w:p>
    <w:p w14:paraId="03040350" w14:textId="68EF5F92" w:rsidR="001C556A" w:rsidRDefault="001C556A" w:rsidP="00B92F28">
      <w:pPr>
        <w:pStyle w:val="ListParagraph"/>
        <w:numPr>
          <w:ilvl w:val="1"/>
          <w:numId w:val="2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GIS Analysis for targeted outreach to livestock owners.</w:t>
      </w:r>
    </w:p>
    <w:p w14:paraId="42324419" w14:textId="7A81A395" w:rsidR="00427B30" w:rsidRPr="00427B30" w:rsidRDefault="00427B30" w:rsidP="00427B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challenges presented by the VSP program were turned to a success story by District staff.   SJICD was the only district which stated that the goals were not met resulting in the more functional Adaptive Management Plan.</w:t>
      </w:r>
    </w:p>
    <w:p w14:paraId="1F4577BE" w14:textId="41BF6C35" w:rsidR="001C556A" w:rsidRDefault="001C556A" w:rsidP="001C556A">
      <w:pPr>
        <w:spacing w:after="0"/>
        <w:rPr>
          <w:rFonts w:ascii="Arial" w:hAnsi="Arial" w:cs="Arial"/>
          <w:sz w:val="24"/>
          <w:szCs w:val="24"/>
        </w:rPr>
      </w:pPr>
    </w:p>
    <w:p w14:paraId="67A713E7" w14:textId="70E8399E" w:rsidR="004D45BE" w:rsidRPr="001C556A" w:rsidRDefault="004D45BE" w:rsidP="001C556A">
      <w:pPr>
        <w:spacing w:after="0"/>
        <w:rPr>
          <w:rFonts w:ascii="Arial" w:hAnsi="Arial" w:cs="Arial"/>
          <w:sz w:val="24"/>
          <w:szCs w:val="24"/>
        </w:rPr>
      </w:pPr>
      <w:r w:rsidRPr="0007051D">
        <w:rPr>
          <w:rFonts w:ascii="Arial" w:hAnsi="Arial" w:cs="Arial"/>
          <w:sz w:val="24"/>
          <w:szCs w:val="24"/>
          <w:u w:val="single"/>
        </w:rPr>
        <w:t>Puget Sound Conservation Districts (PSCD) Regional Forestry Program</w:t>
      </w:r>
      <w:r w:rsidR="0007051D">
        <w:rPr>
          <w:rFonts w:ascii="Arial" w:hAnsi="Arial" w:cs="Arial"/>
          <w:sz w:val="24"/>
          <w:szCs w:val="24"/>
        </w:rPr>
        <w:t>:</w:t>
      </w:r>
    </w:p>
    <w:p w14:paraId="114372AF" w14:textId="6BD63958" w:rsidR="00CD116A" w:rsidRDefault="006D217A" w:rsidP="006D217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Conservation Districts participate in the program.</w:t>
      </w:r>
    </w:p>
    <w:p w14:paraId="1462D477" w14:textId="766FC484" w:rsidR="006D217A" w:rsidRDefault="006D217A" w:rsidP="006D217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is to support private forest landowners by providing forest stewardship services, technical </w:t>
      </w:r>
      <w:proofErr w:type="gramStart"/>
      <w:r>
        <w:rPr>
          <w:rFonts w:ascii="Arial" w:hAnsi="Arial" w:cs="Arial"/>
          <w:sz w:val="24"/>
          <w:szCs w:val="24"/>
        </w:rPr>
        <w:t>guidance</w:t>
      </w:r>
      <w:proofErr w:type="gramEnd"/>
      <w:r>
        <w:rPr>
          <w:rFonts w:ascii="Arial" w:hAnsi="Arial" w:cs="Arial"/>
          <w:sz w:val="24"/>
          <w:szCs w:val="24"/>
        </w:rPr>
        <w:t xml:space="preserve"> and education.</w:t>
      </w:r>
    </w:p>
    <w:p w14:paraId="38D2FB1B" w14:textId="265EC4FA" w:rsidR="006D217A" w:rsidRDefault="006D217A" w:rsidP="006D217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ecological goals include:</w:t>
      </w:r>
    </w:p>
    <w:p w14:paraId="1CB762A5" w14:textId="1D35EAEC" w:rsidR="006D217A" w:rsidRDefault="00306687" w:rsidP="006D217A">
      <w:pPr>
        <w:pStyle w:val="ListParagraph"/>
        <w:numPr>
          <w:ilvl w:val="1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Reduce forest land conversion.</w:t>
      </w:r>
    </w:p>
    <w:p w14:paraId="388221AC" w14:textId="19DA6AB5" w:rsidR="00306687" w:rsidRDefault="00306687" w:rsidP="006D217A">
      <w:pPr>
        <w:pStyle w:val="ListParagraph"/>
        <w:numPr>
          <w:ilvl w:val="1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Restore forest-related ecosystem functions.</w:t>
      </w:r>
    </w:p>
    <w:p w14:paraId="6B3C57ED" w14:textId="27919141" w:rsidR="00306687" w:rsidRDefault="00306687" w:rsidP="006D217A">
      <w:pPr>
        <w:pStyle w:val="ListParagraph"/>
        <w:numPr>
          <w:ilvl w:val="1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 fish and wildlife habitat.</w:t>
      </w:r>
    </w:p>
    <w:p w14:paraId="167E2416" w14:textId="305F4084" w:rsidR="00306687" w:rsidRDefault="00306687" w:rsidP="006D217A">
      <w:pPr>
        <w:pStyle w:val="ListParagraph"/>
        <w:numPr>
          <w:ilvl w:val="1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Protect water quality.</w:t>
      </w:r>
    </w:p>
    <w:p w14:paraId="513AE3BD" w14:textId="2153DBE1" w:rsidR="00306687" w:rsidRDefault="00306687" w:rsidP="006D217A">
      <w:pPr>
        <w:pStyle w:val="ListParagraph"/>
        <w:numPr>
          <w:ilvl w:val="1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Reduce stormwater runoff.</w:t>
      </w:r>
    </w:p>
    <w:p w14:paraId="27AFF83F" w14:textId="35844AAA" w:rsidR="007E5E02" w:rsidRDefault="00306687" w:rsidP="0030668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A42AB4">
        <w:rPr>
          <w:rFonts w:ascii="Arial" w:hAnsi="Arial" w:cs="Arial"/>
          <w:sz w:val="24"/>
          <w:szCs w:val="24"/>
        </w:rPr>
        <w:t xml:space="preserve">map of 1,513 </w:t>
      </w:r>
      <w:r>
        <w:rPr>
          <w:rFonts w:ascii="Arial" w:hAnsi="Arial" w:cs="Arial"/>
          <w:sz w:val="24"/>
          <w:szCs w:val="24"/>
        </w:rPr>
        <w:t>parcel</w:t>
      </w:r>
      <w:r w:rsidR="00A42AB4">
        <w:rPr>
          <w:rFonts w:ascii="Arial" w:hAnsi="Arial" w:cs="Arial"/>
          <w:sz w:val="24"/>
          <w:szCs w:val="24"/>
        </w:rPr>
        <w:t>s of 5-200 acres</w:t>
      </w:r>
      <w:r>
        <w:rPr>
          <w:rFonts w:ascii="Arial" w:hAnsi="Arial" w:cs="Arial"/>
          <w:sz w:val="24"/>
          <w:szCs w:val="24"/>
        </w:rPr>
        <w:t xml:space="preserve"> was created for San Juan County</w:t>
      </w:r>
      <w:r w:rsidR="00A42AB4">
        <w:rPr>
          <w:rFonts w:ascii="Arial" w:hAnsi="Arial" w:cs="Arial"/>
          <w:sz w:val="24"/>
          <w:szCs w:val="24"/>
        </w:rPr>
        <w:t>.  The privately owned parcels were withing 200’ of shor</w:t>
      </w:r>
      <w:r w:rsidR="007E5E02">
        <w:rPr>
          <w:rFonts w:ascii="Arial" w:hAnsi="Arial" w:cs="Arial"/>
          <w:sz w:val="24"/>
          <w:szCs w:val="24"/>
        </w:rPr>
        <w:t>e</w:t>
      </w:r>
      <w:r w:rsidR="00A42AB4">
        <w:rPr>
          <w:rFonts w:ascii="Arial" w:hAnsi="Arial" w:cs="Arial"/>
          <w:sz w:val="24"/>
          <w:szCs w:val="24"/>
        </w:rPr>
        <w:t>lines and 200’ of streams.</w:t>
      </w:r>
      <w:r w:rsidR="00614891">
        <w:rPr>
          <w:rFonts w:ascii="Arial" w:hAnsi="Arial" w:cs="Arial"/>
          <w:sz w:val="24"/>
          <w:szCs w:val="24"/>
        </w:rPr>
        <w:t xml:space="preserve">  The parcels included ones owned by Preservation Trust but not </w:t>
      </w:r>
      <w:r w:rsidR="0026158B">
        <w:rPr>
          <w:rFonts w:ascii="Arial" w:hAnsi="Arial" w:cs="Arial"/>
          <w:sz w:val="24"/>
          <w:szCs w:val="24"/>
        </w:rPr>
        <w:t>the ones owned by the Land Bank.</w:t>
      </w:r>
      <w:r w:rsidR="00D90E4B">
        <w:rPr>
          <w:rFonts w:ascii="Arial" w:hAnsi="Arial" w:cs="Arial"/>
          <w:sz w:val="24"/>
          <w:szCs w:val="24"/>
        </w:rPr>
        <w:t xml:space="preserve"> (Copy attached).</w:t>
      </w:r>
    </w:p>
    <w:p w14:paraId="03EA6485" w14:textId="77777777" w:rsidR="00F256BB" w:rsidRDefault="00F256BB" w:rsidP="00306687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Developing a m</w:t>
      </w:r>
      <w:r w:rsidR="007E5E02">
        <w:rPr>
          <w:rFonts w:ascii="Arial" w:hAnsi="Arial" w:cs="Arial"/>
          <w:sz w:val="24"/>
          <w:szCs w:val="24"/>
        </w:rPr>
        <w:t>arketing toolkit</w:t>
      </w:r>
      <w:r>
        <w:rPr>
          <w:rFonts w:ascii="Arial" w:hAnsi="Arial" w:cs="Arial"/>
          <w:sz w:val="24"/>
          <w:szCs w:val="24"/>
        </w:rPr>
        <w:t>:</w:t>
      </w:r>
    </w:p>
    <w:p w14:paraId="287CAAB8" w14:textId="77777777" w:rsidR="00F256BB" w:rsidRDefault="00F256BB" w:rsidP="00F256BB">
      <w:pPr>
        <w:pStyle w:val="ListParagraph"/>
        <w:numPr>
          <w:ilvl w:val="1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 based.</w:t>
      </w:r>
    </w:p>
    <w:p w14:paraId="4088D940" w14:textId="77777777" w:rsidR="00F256BB" w:rsidRDefault="00F256BB" w:rsidP="00F256BB">
      <w:pPr>
        <w:pStyle w:val="ListParagraph"/>
        <w:numPr>
          <w:ilvl w:val="1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Social media campaign.</w:t>
      </w:r>
    </w:p>
    <w:p w14:paraId="44C6EBEC" w14:textId="77777777" w:rsidR="00F256BB" w:rsidRDefault="00F256BB" w:rsidP="00F256BB">
      <w:pPr>
        <w:pStyle w:val="ListParagraph"/>
        <w:numPr>
          <w:ilvl w:val="1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Postcards.</w:t>
      </w:r>
    </w:p>
    <w:p w14:paraId="200F7A70" w14:textId="77777777" w:rsidR="00F256BB" w:rsidRDefault="00F256BB" w:rsidP="00F256BB">
      <w:pPr>
        <w:pStyle w:val="ListParagraph"/>
        <w:numPr>
          <w:ilvl w:val="1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Factsheets.</w:t>
      </w:r>
    </w:p>
    <w:p w14:paraId="69530CFB" w14:textId="265180EB" w:rsidR="0091555F" w:rsidRDefault="00F256BB" w:rsidP="0091555F">
      <w:pPr>
        <w:pStyle w:val="ListParagraph"/>
        <w:numPr>
          <w:ilvl w:val="1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Stewardship calendar “Task &amp; Tips Checklist”. </w:t>
      </w:r>
      <w:r w:rsidR="00306687" w:rsidRPr="00F256BB">
        <w:rPr>
          <w:rFonts w:ascii="Arial" w:hAnsi="Arial" w:cs="Arial"/>
          <w:sz w:val="24"/>
          <w:szCs w:val="24"/>
        </w:rPr>
        <w:t xml:space="preserve"> </w:t>
      </w:r>
    </w:p>
    <w:p w14:paraId="1FCB6D2C" w14:textId="40E4E989" w:rsidR="00614891" w:rsidRDefault="00614891" w:rsidP="0061489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upcoming activities include:</w:t>
      </w:r>
    </w:p>
    <w:p w14:paraId="28E005C9" w14:textId="67D567CA" w:rsidR="00614891" w:rsidRDefault="00614891" w:rsidP="00614891">
      <w:pPr>
        <w:pStyle w:val="ListParagraph"/>
        <w:numPr>
          <w:ilvl w:val="1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Updating website with program information and resource links.</w:t>
      </w:r>
    </w:p>
    <w:p w14:paraId="00FB9670" w14:textId="794AA92C" w:rsidR="00614891" w:rsidRDefault="00614891" w:rsidP="00614891">
      <w:pPr>
        <w:pStyle w:val="ListParagraph"/>
        <w:numPr>
          <w:ilvl w:val="1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Ongoing planning and technical assistance.</w:t>
      </w:r>
    </w:p>
    <w:p w14:paraId="4048E429" w14:textId="03452F17" w:rsidR="00614891" w:rsidRDefault="00614891" w:rsidP="00614891">
      <w:pPr>
        <w:pStyle w:val="ListParagraph"/>
        <w:numPr>
          <w:ilvl w:val="1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Site visits with DNR forester Matt Provencher in January 2021.</w:t>
      </w:r>
    </w:p>
    <w:p w14:paraId="102C42BA" w14:textId="5E71533C" w:rsidR="00614891" w:rsidRDefault="00614891" w:rsidP="00614891">
      <w:pPr>
        <w:pStyle w:val="ListParagraph"/>
        <w:numPr>
          <w:ilvl w:val="1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Cathi </w:t>
      </w:r>
      <w:r w:rsidR="0026158B">
        <w:rPr>
          <w:rFonts w:ascii="Arial" w:hAnsi="Arial" w:cs="Arial"/>
          <w:sz w:val="24"/>
          <w:szCs w:val="24"/>
        </w:rPr>
        <w:t xml:space="preserve">enrolled in an </w:t>
      </w:r>
      <w:proofErr w:type="gramStart"/>
      <w:r w:rsidR="0026158B">
        <w:rPr>
          <w:rFonts w:ascii="Arial" w:hAnsi="Arial" w:cs="Arial"/>
          <w:sz w:val="24"/>
          <w:szCs w:val="24"/>
        </w:rPr>
        <w:t>8 week</w:t>
      </w:r>
      <w:proofErr w:type="gramEnd"/>
      <w:r w:rsidR="0026158B">
        <w:rPr>
          <w:rFonts w:ascii="Arial" w:hAnsi="Arial" w:cs="Arial"/>
          <w:sz w:val="24"/>
          <w:szCs w:val="24"/>
        </w:rPr>
        <w:t xml:space="preserve"> course on how to write forest plans.</w:t>
      </w:r>
    </w:p>
    <w:p w14:paraId="373DB286" w14:textId="1A96E7DD" w:rsidR="00614891" w:rsidRDefault="002249EB" w:rsidP="00614891">
      <w:pPr>
        <w:pStyle w:val="ListParagraph"/>
        <w:numPr>
          <w:ilvl w:val="1"/>
          <w:numId w:val="2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</w:t>
      </w:r>
      <w:r w:rsidR="00614891">
        <w:rPr>
          <w:rFonts w:ascii="Arial" w:hAnsi="Arial" w:cs="Arial"/>
          <w:sz w:val="24"/>
          <w:szCs w:val="24"/>
        </w:rPr>
        <w:t>rant</w:t>
      </w:r>
      <w:r>
        <w:rPr>
          <w:rFonts w:ascii="Arial" w:hAnsi="Arial" w:cs="Arial"/>
          <w:sz w:val="24"/>
          <w:szCs w:val="24"/>
        </w:rPr>
        <w:t xml:space="preserve"> with 0.5 FTE funding</w:t>
      </w:r>
      <w:r w:rsidR="00614891">
        <w:rPr>
          <w:rFonts w:ascii="Arial" w:hAnsi="Arial" w:cs="Arial"/>
          <w:sz w:val="24"/>
          <w:szCs w:val="24"/>
        </w:rPr>
        <w:t xml:space="preserve"> ends in November 2022, more funding possible.</w:t>
      </w:r>
    </w:p>
    <w:p w14:paraId="2A49C47B" w14:textId="2DDE8B44" w:rsidR="002249EB" w:rsidRDefault="002249EB" w:rsidP="002249EB">
      <w:pPr>
        <w:spacing w:after="0"/>
        <w:rPr>
          <w:rFonts w:ascii="Arial" w:hAnsi="Arial" w:cs="Arial"/>
          <w:sz w:val="24"/>
          <w:szCs w:val="24"/>
        </w:rPr>
      </w:pPr>
    </w:p>
    <w:p w14:paraId="4D917D2E" w14:textId="6045C6DF" w:rsidR="002249EB" w:rsidRDefault="002249EB" w:rsidP="002249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conversation regarding forest plans highlighted the fact that </w:t>
      </w:r>
      <w:r w:rsidR="00D90E4B">
        <w:rPr>
          <w:rFonts w:ascii="Arial" w:hAnsi="Arial" w:cs="Arial"/>
          <w:sz w:val="24"/>
          <w:szCs w:val="24"/>
        </w:rPr>
        <w:t>the forest ecology</w:t>
      </w:r>
      <w:r>
        <w:rPr>
          <w:rFonts w:ascii="Arial" w:hAnsi="Arial" w:cs="Arial"/>
          <w:sz w:val="24"/>
          <w:szCs w:val="24"/>
        </w:rPr>
        <w:t xml:space="preserve"> in San Juan County </w:t>
      </w:r>
      <w:r w:rsidR="00D90E4B">
        <w:rPr>
          <w:rFonts w:ascii="Arial" w:hAnsi="Arial" w:cs="Arial"/>
          <w:sz w:val="24"/>
          <w:szCs w:val="24"/>
        </w:rPr>
        <w:t>is very different from the mainland.   Forest</w:t>
      </w:r>
      <w:r w:rsidR="00215891">
        <w:rPr>
          <w:rFonts w:ascii="Arial" w:hAnsi="Arial" w:cs="Arial"/>
          <w:sz w:val="24"/>
          <w:szCs w:val="24"/>
        </w:rPr>
        <w:t xml:space="preserve">s tend </w:t>
      </w:r>
      <w:proofErr w:type="gramStart"/>
      <w:r w:rsidR="00215891">
        <w:rPr>
          <w:rFonts w:ascii="Arial" w:hAnsi="Arial" w:cs="Arial"/>
          <w:sz w:val="24"/>
          <w:szCs w:val="24"/>
        </w:rPr>
        <w:t xml:space="preserve">to </w:t>
      </w:r>
      <w:r w:rsidR="00D90E4B">
        <w:rPr>
          <w:rFonts w:ascii="Arial" w:hAnsi="Arial" w:cs="Arial"/>
          <w:sz w:val="24"/>
          <w:szCs w:val="24"/>
        </w:rPr>
        <w:t xml:space="preserve"> grow</w:t>
      </w:r>
      <w:proofErr w:type="gramEnd"/>
      <w:r w:rsidR="00D90E4B">
        <w:rPr>
          <w:rFonts w:ascii="Arial" w:hAnsi="Arial" w:cs="Arial"/>
          <w:sz w:val="24"/>
          <w:szCs w:val="24"/>
        </w:rPr>
        <w:t xml:space="preserve"> slower in the County.  The </w:t>
      </w:r>
      <w:proofErr w:type="gramStart"/>
      <w:r w:rsidR="00D90E4B">
        <w:rPr>
          <w:rFonts w:ascii="Arial" w:hAnsi="Arial" w:cs="Arial"/>
          <w:sz w:val="24"/>
          <w:szCs w:val="24"/>
        </w:rPr>
        <w:t>main focus</w:t>
      </w:r>
      <w:proofErr w:type="gramEnd"/>
      <w:r w:rsidR="00D90E4B">
        <w:rPr>
          <w:rFonts w:ascii="Arial" w:hAnsi="Arial" w:cs="Arial"/>
          <w:sz w:val="24"/>
          <w:szCs w:val="24"/>
        </w:rPr>
        <w:t xml:space="preserve"> of the program is to reduce forest land conversion.</w:t>
      </w:r>
    </w:p>
    <w:p w14:paraId="4DF245AB" w14:textId="07ED1717" w:rsidR="002249EB" w:rsidRDefault="002249EB" w:rsidP="002249EB">
      <w:pPr>
        <w:spacing w:after="0"/>
        <w:rPr>
          <w:rFonts w:ascii="Arial" w:hAnsi="Arial" w:cs="Arial"/>
          <w:sz w:val="24"/>
          <w:szCs w:val="24"/>
        </w:rPr>
      </w:pPr>
    </w:p>
    <w:p w14:paraId="09466257" w14:textId="311FE029" w:rsidR="00427B30" w:rsidRPr="002249EB" w:rsidRDefault="002249EB" w:rsidP="002249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also mentioned that forests in the County are overstocked.  Shaw Island has not had a significant forest fire in over 100 years.</w:t>
      </w:r>
      <w:r w:rsidR="00D90E4B">
        <w:rPr>
          <w:rFonts w:ascii="Arial" w:hAnsi="Arial" w:cs="Arial"/>
          <w:sz w:val="24"/>
          <w:szCs w:val="24"/>
        </w:rPr>
        <w:t xml:space="preserve">  However, one of the main obstacles to pre commercial thinning has been the cost with a limited market to sell, resulting in accumulation of log racks.</w:t>
      </w:r>
    </w:p>
    <w:bookmarkEnd w:id="0"/>
    <w:p w14:paraId="6F510EEE" w14:textId="22D14941" w:rsidR="002C5064" w:rsidRPr="002C5064" w:rsidRDefault="002C5064" w:rsidP="002C5064">
      <w:pPr>
        <w:spacing w:after="0"/>
        <w:rPr>
          <w:rFonts w:ascii="Arial" w:hAnsi="Arial" w:cs="Arial"/>
          <w:sz w:val="24"/>
          <w:szCs w:val="24"/>
        </w:rPr>
      </w:pPr>
    </w:p>
    <w:p w14:paraId="15D7F3A8" w14:textId="01448F15" w:rsidR="00D04D71" w:rsidRPr="009372DF" w:rsidRDefault="00BF2383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Subcommittee Updates -</w:t>
      </w:r>
    </w:p>
    <w:p w14:paraId="072848DF" w14:textId="33A8007C" w:rsidR="00215F49" w:rsidRDefault="00BF2383" w:rsidP="009372DF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Forest Health Collaborative (FHC) </w:t>
      </w:r>
      <w:r w:rsidR="005A2DD0">
        <w:rPr>
          <w:rFonts w:ascii="Arial" w:hAnsi="Arial" w:cs="Arial"/>
          <w:sz w:val="24"/>
          <w:szCs w:val="24"/>
          <w:u w:val="single"/>
        </w:rPr>
        <w:t>– Attached</w:t>
      </w:r>
      <w:r w:rsidR="00EB2DFB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94D7454" w14:textId="77777777" w:rsidR="00072676" w:rsidRDefault="00215F49" w:rsidP="009372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Covered under Program Reports Attachment.</w:t>
      </w:r>
      <w:r w:rsidR="00072676">
        <w:rPr>
          <w:rFonts w:ascii="Arial" w:hAnsi="Arial" w:cs="Arial"/>
          <w:sz w:val="24"/>
          <w:szCs w:val="24"/>
        </w:rPr>
        <w:t xml:space="preserve">  </w:t>
      </w:r>
    </w:p>
    <w:p w14:paraId="4BF76318" w14:textId="77777777" w:rsidR="00072676" w:rsidRDefault="00072676" w:rsidP="009372DF">
      <w:pPr>
        <w:spacing w:after="0"/>
        <w:rPr>
          <w:rFonts w:ascii="Arial" w:hAnsi="Arial" w:cs="Arial"/>
          <w:sz w:val="24"/>
          <w:szCs w:val="24"/>
        </w:rPr>
      </w:pPr>
    </w:p>
    <w:p w14:paraId="1C27B346" w14:textId="62CCFBD9" w:rsidR="00215F49" w:rsidRDefault="00072676" w:rsidP="009372D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has received funding from DNR in the amount of $169,9512 for “Shovel Ready” projects and $25,000 for Coordination.   Currently </w:t>
      </w:r>
      <w:r w:rsidR="00614C69">
        <w:rPr>
          <w:rFonts w:ascii="Arial" w:hAnsi="Arial" w:cs="Arial"/>
          <w:sz w:val="24"/>
          <w:szCs w:val="24"/>
        </w:rPr>
        <w:t xml:space="preserve">crews are busy working; and </w:t>
      </w:r>
      <w:r>
        <w:rPr>
          <w:rFonts w:ascii="Arial" w:hAnsi="Arial" w:cs="Arial"/>
          <w:sz w:val="24"/>
          <w:szCs w:val="24"/>
        </w:rPr>
        <w:t xml:space="preserve">the 3 </w:t>
      </w:r>
      <w:r w:rsidR="00614C69">
        <w:rPr>
          <w:rFonts w:ascii="Arial" w:hAnsi="Arial" w:cs="Arial"/>
          <w:sz w:val="24"/>
          <w:szCs w:val="24"/>
        </w:rPr>
        <w:t>“S</w:t>
      </w:r>
      <w:r>
        <w:rPr>
          <w:rFonts w:ascii="Arial" w:hAnsi="Arial" w:cs="Arial"/>
          <w:sz w:val="24"/>
          <w:szCs w:val="24"/>
        </w:rPr>
        <w:t xml:space="preserve">hovel </w:t>
      </w:r>
      <w:r w:rsidR="00614C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eady</w:t>
      </w:r>
      <w:r w:rsidR="00614C6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projects include:</w:t>
      </w:r>
    </w:p>
    <w:p w14:paraId="07DA539A" w14:textId="7399862E" w:rsidR="00072676" w:rsidRDefault="00072676" w:rsidP="00072676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Neck Point Rod on Shaw Island.</w:t>
      </w:r>
    </w:p>
    <w:p w14:paraId="63BD7EC1" w14:textId="6201BBF8" w:rsidR="00072676" w:rsidRDefault="00072676" w:rsidP="00072676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Mountain Road on Waldron Island</w:t>
      </w:r>
    </w:p>
    <w:p w14:paraId="7795164C" w14:textId="11DC0FF4" w:rsidR="00072676" w:rsidRDefault="00072676" w:rsidP="00072676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Turtleback Preserve on Orcas Island</w:t>
      </w:r>
    </w:p>
    <w:p w14:paraId="425CB924" w14:textId="016F8E5A" w:rsidR="00E440D0" w:rsidRDefault="00E440D0" w:rsidP="00E440D0">
      <w:pPr>
        <w:spacing w:after="0"/>
        <w:rPr>
          <w:rFonts w:ascii="Arial" w:hAnsi="Arial" w:cs="Arial"/>
          <w:sz w:val="24"/>
          <w:szCs w:val="24"/>
        </w:rPr>
      </w:pPr>
    </w:p>
    <w:p w14:paraId="22F1167A" w14:textId="77777777" w:rsidR="00E440D0" w:rsidRDefault="00E440D0" w:rsidP="00E440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mention of incorporating a Performance Bond into contracts with landowners.</w:t>
      </w:r>
    </w:p>
    <w:p w14:paraId="696CC848" w14:textId="77777777" w:rsidR="00E440D0" w:rsidRDefault="00E440D0" w:rsidP="00E440D0">
      <w:pPr>
        <w:spacing w:after="0"/>
        <w:rPr>
          <w:rFonts w:ascii="Arial" w:hAnsi="Arial" w:cs="Arial"/>
          <w:sz w:val="24"/>
          <w:szCs w:val="24"/>
        </w:rPr>
      </w:pPr>
    </w:p>
    <w:p w14:paraId="0E06ACAA" w14:textId="1B94EAD3" w:rsidR="00257DE3" w:rsidRDefault="00E440D0" w:rsidP="00E440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Also, there was a brief conversation about the importance of composting in San Juan County and making it a top prior</w:t>
      </w:r>
      <w:r w:rsidR="00F72433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y.   The County has a need for </w:t>
      </w:r>
      <w:r w:rsidR="00257DE3">
        <w:rPr>
          <w:rFonts w:ascii="Arial" w:hAnsi="Arial" w:cs="Arial"/>
          <w:sz w:val="24"/>
          <w:szCs w:val="24"/>
        </w:rPr>
        <w:t xml:space="preserve">additional </w:t>
      </w:r>
      <w:r>
        <w:rPr>
          <w:rFonts w:ascii="Arial" w:hAnsi="Arial" w:cs="Arial"/>
          <w:sz w:val="24"/>
          <w:szCs w:val="24"/>
        </w:rPr>
        <w:t>composting facilities.</w:t>
      </w:r>
      <w:r w:rsidR="00662EAA">
        <w:rPr>
          <w:rFonts w:ascii="Arial" w:hAnsi="Arial" w:cs="Arial"/>
          <w:sz w:val="24"/>
          <w:szCs w:val="24"/>
        </w:rPr>
        <w:t xml:space="preserve">  The County has a new Solid Waste manager who has confirmed the importance of compos</w:t>
      </w:r>
      <w:r w:rsidR="00257DE3">
        <w:rPr>
          <w:rFonts w:ascii="Arial" w:hAnsi="Arial" w:cs="Arial"/>
          <w:sz w:val="24"/>
          <w:szCs w:val="24"/>
        </w:rPr>
        <w:t>t</w:t>
      </w:r>
      <w:r w:rsidR="00662EAA">
        <w:rPr>
          <w:rFonts w:ascii="Arial" w:hAnsi="Arial" w:cs="Arial"/>
          <w:sz w:val="24"/>
          <w:szCs w:val="24"/>
        </w:rPr>
        <w:t>ing.</w:t>
      </w:r>
    </w:p>
    <w:p w14:paraId="687EE196" w14:textId="77777777" w:rsidR="00257DE3" w:rsidRDefault="00257DE3" w:rsidP="00E440D0">
      <w:pPr>
        <w:spacing w:after="0"/>
        <w:rPr>
          <w:rFonts w:ascii="Arial" w:hAnsi="Arial" w:cs="Arial"/>
          <w:sz w:val="24"/>
          <w:szCs w:val="24"/>
        </w:rPr>
      </w:pPr>
    </w:p>
    <w:p w14:paraId="2FB4B1CB" w14:textId="455D8906" w:rsidR="00E440D0" w:rsidRPr="00E440D0" w:rsidRDefault="00257DE3" w:rsidP="00E440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will be incorporating new composting </w:t>
      </w:r>
      <w:r w:rsidR="00DB4496">
        <w:rPr>
          <w:rFonts w:ascii="Arial" w:hAnsi="Arial" w:cs="Arial"/>
          <w:sz w:val="24"/>
          <w:szCs w:val="24"/>
        </w:rPr>
        <w:t>suggestions</w:t>
      </w:r>
      <w:r>
        <w:rPr>
          <w:rFonts w:ascii="Arial" w:hAnsi="Arial" w:cs="Arial"/>
          <w:sz w:val="24"/>
          <w:szCs w:val="24"/>
        </w:rPr>
        <w:t xml:space="preserve"> </w:t>
      </w:r>
      <w:r w:rsidR="00DB4496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>in future Idea Pots.</w:t>
      </w:r>
      <w:r w:rsidR="00E440D0">
        <w:rPr>
          <w:rFonts w:ascii="Arial" w:hAnsi="Arial" w:cs="Arial"/>
          <w:sz w:val="24"/>
          <w:szCs w:val="24"/>
        </w:rPr>
        <w:t xml:space="preserve"> </w:t>
      </w:r>
    </w:p>
    <w:p w14:paraId="5B0BB115" w14:textId="77777777" w:rsidR="00215F49" w:rsidRDefault="00215F49" w:rsidP="00D75954">
      <w:pPr>
        <w:spacing w:after="0"/>
        <w:rPr>
          <w:rFonts w:ascii="Arial" w:hAnsi="Arial" w:cs="Arial"/>
          <w:sz w:val="24"/>
          <w:szCs w:val="24"/>
          <w:u w:val="single"/>
        </w:rPr>
      </w:pPr>
      <w:bookmarkStart w:id="1" w:name="_Hlk83884549"/>
    </w:p>
    <w:p w14:paraId="3D6A473B" w14:textId="22349AAB" w:rsidR="00215F49" w:rsidRDefault="00215F49" w:rsidP="00D7595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Policy </w:t>
      </w:r>
      <w:r w:rsidR="00A27995">
        <w:rPr>
          <w:rFonts w:ascii="Arial" w:hAnsi="Arial" w:cs="Arial"/>
          <w:sz w:val="24"/>
          <w:szCs w:val="24"/>
          <w:u w:val="single"/>
        </w:rPr>
        <w:t>– none</w:t>
      </w:r>
      <w:r w:rsidR="00D75954">
        <w:rPr>
          <w:rFonts w:ascii="Arial" w:hAnsi="Arial" w:cs="Arial"/>
          <w:sz w:val="24"/>
          <w:szCs w:val="24"/>
        </w:rPr>
        <w:t xml:space="preserve"> </w:t>
      </w:r>
      <w:r w:rsidR="00F70D7F">
        <w:rPr>
          <w:rFonts w:ascii="Arial" w:hAnsi="Arial" w:cs="Arial"/>
          <w:sz w:val="24"/>
          <w:szCs w:val="24"/>
        </w:rPr>
        <w:t xml:space="preserve"> </w:t>
      </w:r>
    </w:p>
    <w:p w14:paraId="491A72D2" w14:textId="77777777" w:rsidR="00215F49" w:rsidRDefault="00215F49" w:rsidP="00D75954">
      <w:pPr>
        <w:spacing w:after="0"/>
        <w:rPr>
          <w:rFonts w:ascii="Arial" w:hAnsi="Arial" w:cs="Arial"/>
          <w:sz w:val="24"/>
          <w:szCs w:val="24"/>
        </w:rPr>
      </w:pPr>
    </w:p>
    <w:p w14:paraId="5E623A6C" w14:textId="5F099B88" w:rsidR="00E1591D" w:rsidRPr="00E1591D" w:rsidRDefault="00215F49" w:rsidP="00D75954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1591D">
        <w:rPr>
          <w:rFonts w:ascii="Arial" w:hAnsi="Arial" w:cs="Arial"/>
          <w:sz w:val="24"/>
          <w:szCs w:val="24"/>
          <w:u w:val="single"/>
        </w:rPr>
        <w:t xml:space="preserve">Diversity, </w:t>
      </w:r>
      <w:proofErr w:type="gramStart"/>
      <w:r w:rsidR="00E1591D" w:rsidRPr="00E1591D">
        <w:rPr>
          <w:rFonts w:ascii="Arial" w:hAnsi="Arial" w:cs="Arial"/>
          <w:sz w:val="24"/>
          <w:szCs w:val="24"/>
          <w:u w:val="single"/>
        </w:rPr>
        <w:t>Equity</w:t>
      </w:r>
      <w:proofErr w:type="gramEnd"/>
      <w:r w:rsidR="00E1591D" w:rsidRPr="00E1591D">
        <w:rPr>
          <w:rFonts w:ascii="Arial" w:hAnsi="Arial" w:cs="Arial"/>
          <w:sz w:val="24"/>
          <w:szCs w:val="24"/>
          <w:u w:val="single"/>
        </w:rPr>
        <w:t xml:space="preserve"> and Inclusion (DEI)</w:t>
      </w:r>
      <w:r w:rsidR="00A27995">
        <w:rPr>
          <w:rFonts w:ascii="Arial" w:hAnsi="Arial" w:cs="Arial"/>
          <w:sz w:val="24"/>
          <w:szCs w:val="24"/>
          <w:u w:val="single"/>
        </w:rPr>
        <w:t xml:space="preserve"> - Attached</w:t>
      </w:r>
    </w:p>
    <w:p w14:paraId="44D4D413" w14:textId="6957727B" w:rsidR="00C223D1" w:rsidRDefault="00A27995" w:rsidP="00A2799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of the Subcommittee Zoom meeting of 11/18/21 are enclosed.</w:t>
      </w:r>
    </w:p>
    <w:p w14:paraId="0026BAF2" w14:textId="011AABD9" w:rsidR="00A27995" w:rsidRDefault="00A27995" w:rsidP="00A27995">
      <w:pPr>
        <w:spacing w:after="0"/>
        <w:rPr>
          <w:rFonts w:ascii="Arial" w:hAnsi="Arial" w:cs="Arial"/>
          <w:sz w:val="24"/>
          <w:szCs w:val="24"/>
        </w:rPr>
      </w:pPr>
    </w:p>
    <w:p w14:paraId="79193A9A" w14:textId="29ABBBCA" w:rsidR="005E4A0C" w:rsidRDefault="00A27995" w:rsidP="00A2799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discussion covered the </w:t>
      </w:r>
      <w:r w:rsidR="005E4A0C">
        <w:rPr>
          <w:rFonts w:ascii="Arial" w:hAnsi="Arial" w:cs="Arial"/>
          <w:sz w:val="24"/>
          <w:szCs w:val="24"/>
        </w:rPr>
        <w:t>adoption</w:t>
      </w:r>
      <w:r>
        <w:rPr>
          <w:rFonts w:ascii="Arial" w:hAnsi="Arial" w:cs="Arial"/>
          <w:sz w:val="24"/>
          <w:szCs w:val="24"/>
        </w:rPr>
        <w:t xml:space="preserve"> of a “Native Lands Acknowledgment Statement</w:t>
      </w:r>
      <w:r w:rsidR="005E4A0C">
        <w:rPr>
          <w:rFonts w:ascii="Arial" w:hAnsi="Arial" w:cs="Arial"/>
          <w:sz w:val="24"/>
          <w:szCs w:val="24"/>
        </w:rPr>
        <w:t>” within District operations.   This would include an indigenous lands acknowledgment statement that can be read preceding public meetings and be posted to the website.</w:t>
      </w:r>
    </w:p>
    <w:p w14:paraId="4DC06660" w14:textId="77777777" w:rsidR="005E4A0C" w:rsidRDefault="005E4A0C" w:rsidP="00A27995">
      <w:pPr>
        <w:spacing w:after="0"/>
        <w:rPr>
          <w:rFonts w:ascii="Arial" w:hAnsi="Arial" w:cs="Arial"/>
          <w:sz w:val="24"/>
          <w:szCs w:val="24"/>
        </w:rPr>
      </w:pPr>
    </w:p>
    <w:p w14:paraId="2ACC50C2" w14:textId="66E8F3C1" w:rsidR="00E1591D" w:rsidRDefault="005E4A0C" w:rsidP="00E440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</w:t>
      </w:r>
      <w:r w:rsidR="00E440D0">
        <w:rPr>
          <w:rFonts w:ascii="Arial" w:hAnsi="Arial" w:cs="Arial"/>
          <w:sz w:val="24"/>
          <w:szCs w:val="24"/>
        </w:rPr>
        <w:t xml:space="preserve">overall </w:t>
      </w:r>
      <w:r>
        <w:rPr>
          <w:rFonts w:ascii="Arial" w:hAnsi="Arial" w:cs="Arial"/>
          <w:sz w:val="24"/>
          <w:szCs w:val="24"/>
        </w:rPr>
        <w:t>importance of</w:t>
      </w:r>
      <w:r w:rsidR="00E440D0">
        <w:rPr>
          <w:rFonts w:ascii="Arial" w:hAnsi="Arial" w:cs="Arial"/>
          <w:sz w:val="24"/>
          <w:szCs w:val="24"/>
        </w:rPr>
        <w:t xml:space="preserve"> searching for ways to </w:t>
      </w:r>
      <w:r>
        <w:rPr>
          <w:rFonts w:ascii="Arial" w:hAnsi="Arial" w:cs="Arial"/>
          <w:sz w:val="24"/>
          <w:szCs w:val="24"/>
        </w:rPr>
        <w:t>cooperat</w:t>
      </w:r>
      <w:r w:rsidR="00E440D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with local tribes was emphasized</w:t>
      </w:r>
      <w:r w:rsidR="00E440D0">
        <w:rPr>
          <w:rFonts w:ascii="Arial" w:hAnsi="Arial" w:cs="Arial"/>
          <w:sz w:val="24"/>
          <w:szCs w:val="24"/>
        </w:rPr>
        <w:t xml:space="preserve"> within the discussion.</w:t>
      </w:r>
    </w:p>
    <w:bookmarkEnd w:id="1"/>
    <w:p w14:paraId="4C6FDFD5" w14:textId="368E9772" w:rsidR="00457422" w:rsidRDefault="00457422" w:rsidP="00A2751C">
      <w:pPr>
        <w:spacing w:after="0"/>
        <w:rPr>
          <w:rFonts w:ascii="Arial" w:hAnsi="Arial" w:cs="Arial"/>
          <w:sz w:val="24"/>
          <w:szCs w:val="24"/>
        </w:rPr>
      </w:pPr>
    </w:p>
    <w:p w14:paraId="4B42FC6C" w14:textId="01C23C58" w:rsidR="003C0501" w:rsidRDefault="00B53E4B" w:rsidP="003C050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bookmarkStart w:id="2" w:name="_Hlk54192209"/>
      <w:r>
        <w:rPr>
          <w:rFonts w:ascii="Arial" w:hAnsi="Arial" w:cs="Arial"/>
          <w:b/>
          <w:bCs/>
          <w:sz w:val="24"/>
          <w:szCs w:val="24"/>
        </w:rPr>
        <w:t>Upcoming Trainings/Webinars/Events</w:t>
      </w:r>
    </w:p>
    <w:p w14:paraId="00F98851" w14:textId="6EB9CEDB" w:rsidR="00B03794" w:rsidRDefault="00B53E4B" w:rsidP="008944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the upcoming </w:t>
      </w:r>
      <w:r w:rsidR="00B03794" w:rsidRPr="00AD1834">
        <w:rPr>
          <w:rFonts w:ascii="Arial" w:hAnsi="Arial" w:cs="Arial"/>
          <w:sz w:val="24"/>
          <w:szCs w:val="24"/>
          <w:u w:val="single"/>
        </w:rPr>
        <w:t xml:space="preserve">WSU </w:t>
      </w:r>
      <w:r w:rsidRPr="00AD1834">
        <w:rPr>
          <w:rFonts w:ascii="Arial" w:hAnsi="Arial" w:cs="Arial"/>
          <w:sz w:val="24"/>
          <w:szCs w:val="24"/>
          <w:u w:val="single"/>
        </w:rPr>
        <w:t xml:space="preserve">SJIC Ag Summit for </w:t>
      </w:r>
      <w:r w:rsidR="00B03794" w:rsidRPr="00AD1834">
        <w:rPr>
          <w:rFonts w:ascii="Arial" w:hAnsi="Arial" w:cs="Arial"/>
          <w:sz w:val="24"/>
          <w:szCs w:val="24"/>
          <w:u w:val="single"/>
        </w:rPr>
        <w:t>2022</w:t>
      </w:r>
      <w:r w:rsidR="00B03794">
        <w:rPr>
          <w:rFonts w:ascii="Arial" w:hAnsi="Arial" w:cs="Arial"/>
          <w:sz w:val="24"/>
          <w:szCs w:val="24"/>
        </w:rPr>
        <w:t xml:space="preserve"> which will be held </w:t>
      </w:r>
      <w:r w:rsidR="00AD1834">
        <w:rPr>
          <w:rFonts w:ascii="Arial" w:hAnsi="Arial" w:cs="Arial"/>
          <w:sz w:val="24"/>
          <w:szCs w:val="24"/>
        </w:rPr>
        <w:t xml:space="preserve">on </w:t>
      </w:r>
      <w:r w:rsidR="00B03794">
        <w:rPr>
          <w:rFonts w:ascii="Arial" w:hAnsi="Arial" w:cs="Arial"/>
          <w:sz w:val="24"/>
          <w:szCs w:val="24"/>
        </w:rPr>
        <w:t>Marc</w:t>
      </w:r>
      <w:r w:rsidR="00AD1834">
        <w:rPr>
          <w:rFonts w:ascii="Arial" w:hAnsi="Arial" w:cs="Arial"/>
          <w:sz w:val="24"/>
          <w:szCs w:val="24"/>
        </w:rPr>
        <w:t xml:space="preserve">h 1 </w:t>
      </w:r>
      <w:r w:rsidR="00B03794">
        <w:rPr>
          <w:rFonts w:ascii="Arial" w:hAnsi="Arial" w:cs="Arial"/>
          <w:sz w:val="24"/>
          <w:szCs w:val="24"/>
        </w:rPr>
        <w:t>on Lopez Island.</w:t>
      </w:r>
    </w:p>
    <w:p w14:paraId="244557DF" w14:textId="1348D98F" w:rsidR="003528F4" w:rsidRDefault="003528F4" w:rsidP="00894424">
      <w:pPr>
        <w:spacing w:after="0"/>
        <w:rPr>
          <w:rFonts w:ascii="Arial" w:hAnsi="Arial" w:cs="Arial"/>
          <w:sz w:val="24"/>
          <w:szCs w:val="24"/>
        </w:rPr>
      </w:pPr>
    </w:p>
    <w:p w14:paraId="6CCF0ABA" w14:textId="3197A406" w:rsidR="003528F4" w:rsidRDefault="003528F4" w:rsidP="008944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Bruce and Matt are involved with the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participation </w:t>
      </w:r>
      <w:r w:rsidR="007223B2">
        <w:rPr>
          <w:rFonts w:ascii="Arial" w:hAnsi="Arial" w:cs="Arial"/>
          <w:sz w:val="24"/>
          <w:szCs w:val="24"/>
        </w:rPr>
        <w:t>which will include:</w:t>
      </w:r>
    </w:p>
    <w:p w14:paraId="217C531F" w14:textId="01278DE0" w:rsidR="007223B2" w:rsidRDefault="007223B2" w:rsidP="007223B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Workshops and presentations.</w:t>
      </w:r>
    </w:p>
    <w:p w14:paraId="657A7A67" w14:textId="48BF9C3E" w:rsidR="007223B2" w:rsidRDefault="007223B2" w:rsidP="007223B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No-Till Drill information.</w:t>
      </w:r>
    </w:p>
    <w:p w14:paraId="79D9CF29" w14:textId="1EDF0788" w:rsidR="007223B2" w:rsidRDefault="007223B2" w:rsidP="007223B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on VSP.</w:t>
      </w:r>
    </w:p>
    <w:p w14:paraId="21A0BF00" w14:textId="280AEB8B" w:rsidR="007223B2" w:rsidRPr="007223B2" w:rsidRDefault="007223B2" w:rsidP="007223B2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Forestry component.</w:t>
      </w:r>
    </w:p>
    <w:p w14:paraId="19106CCD" w14:textId="77777777" w:rsidR="00B03794" w:rsidRDefault="00B03794" w:rsidP="00894424">
      <w:pPr>
        <w:spacing w:after="0"/>
        <w:rPr>
          <w:rFonts w:ascii="Arial" w:hAnsi="Arial" w:cs="Arial"/>
          <w:sz w:val="24"/>
          <w:szCs w:val="24"/>
        </w:rPr>
      </w:pPr>
    </w:p>
    <w:p w14:paraId="6991C110" w14:textId="11105BAA" w:rsidR="0042132F" w:rsidRPr="00AD1834" w:rsidRDefault="00B53E4B" w:rsidP="00894424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1834" w:rsidRPr="00AD1834">
        <w:rPr>
          <w:rFonts w:ascii="Arial" w:hAnsi="Arial" w:cs="Arial"/>
          <w:sz w:val="24"/>
          <w:szCs w:val="24"/>
          <w:u w:val="single"/>
        </w:rPr>
        <w:t>WACD Annual Meeting November 29</w:t>
      </w:r>
    </w:p>
    <w:p w14:paraId="33AC052C" w14:textId="2878AA5A" w:rsidR="0042132F" w:rsidRDefault="00797098" w:rsidP="008944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WACD Banquet will be held on 11/29/2</w:t>
      </w:r>
      <w:r w:rsidR="00B93AC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with the actual </w:t>
      </w:r>
      <w:r w:rsidR="00B93AC7">
        <w:rPr>
          <w:rFonts w:ascii="Arial" w:hAnsi="Arial" w:cs="Arial"/>
          <w:sz w:val="24"/>
          <w:szCs w:val="24"/>
        </w:rPr>
        <w:t>Annual Business M</w:t>
      </w:r>
      <w:r>
        <w:rPr>
          <w:rFonts w:ascii="Arial" w:hAnsi="Arial" w:cs="Arial"/>
          <w:sz w:val="24"/>
          <w:szCs w:val="24"/>
        </w:rPr>
        <w:t xml:space="preserve">eeting taking place </w:t>
      </w:r>
      <w:r w:rsidR="00B93AC7">
        <w:rPr>
          <w:rFonts w:ascii="Arial" w:hAnsi="Arial" w:cs="Arial"/>
          <w:sz w:val="24"/>
          <w:szCs w:val="24"/>
        </w:rPr>
        <w:t>on 11/30/21.</w:t>
      </w:r>
    </w:p>
    <w:p w14:paraId="382C025B" w14:textId="0B6337BA" w:rsidR="004C77AE" w:rsidRDefault="004C77AE" w:rsidP="00894424">
      <w:pPr>
        <w:spacing w:after="0"/>
        <w:rPr>
          <w:rFonts w:ascii="Arial" w:hAnsi="Arial" w:cs="Arial"/>
          <w:sz w:val="24"/>
          <w:szCs w:val="24"/>
        </w:rPr>
      </w:pPr>
    </w:p>
    <w:p w14:paraId="1140D14B" w14:textId="77777777" w:rsidR="004C77AE" w:rsidRDefault="004C77AE" w:rsidP="0089442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Alan gave an overall presentation of the following discussion points:</w:t>
      </w:r>
    </w:p>
    <w:p w14:paraId="785D85CD" w14:textId="0FAB872F" w:rsidR="004C77AE" w:rsidRDefault="004C77AE" w:rsidP="004C77AE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Resolutions.</w:t>
      </w:r>
    </w:p>
    <w:p w14:paraId="426DBCD0" w14:textId="4CAC0AE3" w:rsidR="004C77AE" w:rsidRDefault="004C77AE" w:rsidP="004C77AE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Bylaws. </w:t>
      </w:r>
    </w:p>
    <w:p w14:paraId="7F2A74D6" w14:textId="428357C4" w:rsidR="004C77AE" w:rsidRDefault="004C77AE" w:rsidP="004C77AE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reports - with emphasis on reports from the Bylaw, </w:t>
      </w:r>
      <w:proofErr w:type="gramStart"/>
      <w:r>
        <w:rPr>
          <w:rFonts w:ascii="Arial" w:hAnsi="Arial" w:cs="Arial"/>
          <w:sz w:val="24"/>
          <w:szCs w:val="24"/>
        </w:rPr>
        <w:t>DEI</w:t>
      </w:r>
      <w:proofErr w:type="gramEnd"/>
      <w:r>
        <w:rPr>
          <w:rFonts w:ascii="Arial" w:hAnsi="Arial" w:cs="Arial"/>
          <w:sz w:val="24"/>
          <w:szCs w:val="24"/>
        </w:rPr>
        <w:t xml:space="preserve"> and Tribal Committees.</w:t>
      </w:r>
    </w:p>
    <w:p w14:paraId="15A52A93" w14:textId="20E2259B" w:rsidR="004C77AE" w:rsidRDefault="004C77AE" w:rsidP="004C77AE">
      <w:pPr>
        <w:spacing w:after="0"/>
        <w:rPr>
          <w:rFonts w:ascii="Arial" w:hAnsi="Arial" w:cs="Arial"/>
          <w:sz w:val="24"/>
          <w:szCs w:val="24"/>
        </w:rPr>
      </w:pPr>
    </w:p>
    <w:p w14:paraId="1EC96947" w14:textId="7B146319" w:rsidR="004C77AE" w:rsidRDefault="004C77AE" w:rsidP="004C77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all resolutions have budgetary implication i</w:t>
      </w:r>
      <w:r w:rsidR="001626D1">
        <w:rPr>
          <w:rFonts w:ascii="Arial" w:hAnsi="Arial" w:cs="Arial"/>
          <w:sz w:val="24"/>
          <w:szCs w:val="24"/>
        </w:rPr>
        <w:t>t is important to recognize the priorities.</w:t>
      </w:r>
    </w:p>
    <w:p w14:paraId="582ABDC7" w14:textId="7ABF5355" w:rsidR="001626D1" w:rsidRDefault="001626D1" w:rsidP="004C77AE">
      <w:pPr>
        <w:spacing w:after="0"/>
        <w:rPr>
          <w:rFonts w:ascii="Arial" w:hAnsi="Arial" w:cs="Arial"/>
          <w:sz w:val="24"/>
          <w:szCs w:val="24"/>
        </w:rPr>
      </w:pPr>
    </w:p>
    <w:p w14:paraId="18ECCE21" w14:textId="3C70A458" w:rsidR="001626D1" w:rsidRDefault="001626D1" w:rsidP="004C77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subjects discussed included:</w:t>
      </w:r>
    </w:p>
    <w:p w14:paraId="485DA3A7" w14:textId="50C9E6F8" w:rsidR="001626D1" w:rsidRDefault="001626D1" w:rsidP="001626D1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Extending the term of Vice President to 2 years.</w:t>
      </w:r>
    </w:p>
    <w:p w14:paraId="40F15E50" w14:textId="6CAEAB55" w:rsidR="001626D1" w:rsidRDefault="001626D1" w:rsidP="001626D1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Virtual participation in meetings.</w:t>
      </w:r>
    </w:p>
    <w:p w14:paraId="36138406" w14:textId="03EFC3A9" w:rsidR="001626D1" w:rsidRDefault="001626D1" w:rsidP="001626D1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of member dues by districts. </w:t>
      </w:r>
    </w:p>
    <w:p w14:paraId="197E57A1" w14:textId="06C5E0EB" w:rsidR="001626D1" w:rsidRPr="001626D1" w:rsidRDefault="001626D1" w:rsidP="001626D1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Sustainable funding committee.</w:t>
      </w:r>
    </w:p>
    <w:p w14:paraId="31A6E1E1" w14:textId="0AEC5A5B" w:rsidR="001626D1" w:rsidRDefault="001626D1" w:rsidP="001626D1">
      <w:pPr>
        <w:spacing w:after="0"/>
        <w:rPr>
          <w:rFonts w:ascii="Arial" w:hAnsi="Arial" w:cs="Arial"/>
          <w:sz w:val="24"/>
          <w:szCs w:val="24"/>
        </w:rPr>
      </w:pPr>
    </w:p>
    <w:p w14:paraId="28531606" w14:textId="4E2B6C29" w:rsidR="001626D1" w:rsidRDefault="001626D1" w:rsidP="001626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Lynn and Vicki will be attending the Business Meeting</w:t>
      </w:r>
      <w:r w:rsidR="004C00EB">
        <w:rPr>
          <w:rFonts w:ascii="Arial" w:hAnsi="Arial" w:cs="Arial"/>
          <w:sz w:val="24"/>
          <w:szCs w:val="24"/>
        </w:rPr>
        <w:t>.</w:t>
      </w:r>
    </w:p>
    <w:p w14:paraId="72E141C6" w14:textId="46A543D0" w:rsidR="004C00EB" w:rsidRDefault="004C00EB" w:rsidP="001626D1">
      <w:pPr>
        <w:spacing w:after="0"/>
        <w:rPr>
          <w:rFonts w:ascii="Arial" w:hAnsi="Arial" w:cs="Arial"/>
          <w:sz w:val="24"/>
          <w:szCs w:val="24"/>
        </w:rPr>
      </w:pPr>
    </w:p>
    <w:p w14:paraId="1EB02AE8" w14:textId="77777777" w:rsidR="004C00EB" w:rsidRDefault="004C00EB" w:rsidP="001626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extensive discussion about the Letter from North Yakima Conservation District (NYCD) to All Washington State Conservation District Board Members and Managers dated November 22, 2021 (Copy enclosed).  </w:t>
      </w:r>
    </w:p>
    <w:p w14:paraId="07FA0FE6" w14:textId="77777777" w:rsidR="004C00EB" w:rsidRDefault="004C00EB" w:rsidP="001626D1">
      <w:pPr>
        <w:spacing w:after="0"/>
        <w:rPr>
          <w:rFonts w:ascii="Arial" w:hAnsi="Arial" w:cs="Arial"/>
          <w:sz w:val="24"/>
          <w:szCs w:val="24"/>
        </w:rPr>
      </w:pPr>
    </w:p>
    <w:p w14:paraId="4D275834" w14:textId="06517093" w:rsidR="004C00EB" w:rsidRPr="001626D1" w:rsidRDefault="004C00EB" w:rsidP="001626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letter NYCD addresses their grievances with WACD and state that they have chosen not to pay the 2021 WACD dues.</w:t>
      </w:r>
      <w:r w:rsidR="0020532F">
        <w:rPr>
          <w:rFonts w:ascii="Arial" w:hAnsi="Arial" w:cs="Arial"/>
          <w:sz w:val="24"/>
          <w:szCs w:val="24"/>
        </w:rPr>
        <w:t xml:space="preserve">  This led to a brief comment about the difference in philosophies between the Conservation Districts on the </w:t>
      </w:r>
      <w:r w:rsidR="00F55D5C">
        <w:rPr>
          <w:rFonts w:ascii="Arial" w:hAnsi="Arial" w:cs="Arial"/>
          <w:sz w:val="24"/>
          <w:szCs w:val="24"/>
        </w:rPr>
        <w:t>E</w:t>
      </w:r>
      <w:r w:rsidR="0020532F">
        <w:rPr>
          <w:rFonts w:ascii="Arial" w:hAnsi="Arial" w:cs="Arial"/>
          <w:sz w:val="24"/>
          <w:szCs w:val="24"/>
        </w:rPr>
        <w:t xml:space="preserve">ast </w:t>
      </w:r>
      <w:r w:rsidR="00F55D5C">
        <w:rPr>
          <w:rFonts w:ascii="Arial" w:hAnsi="Arial" w:cs="Arial"/>
          <w:sz w:val="24"/>
          <w:szCs w:val="24"/>
        </w:rPr>
        <w:t>S</w:t>
      </w:r>
      <w:r w:rsidR="0020532F">
        <w:rPr>
          <w:rFonts w:ascii="Arial" w:hAnsi="Arial" w:cs="Arial"/>
          <w:sz w:val="24"/>
          <w:szCs w:val="24"/>
        </w:rPr>
        <w:t xml:space="preserve">ide of the </w:t>
      </w:r>
      <w:r w:rsidR="00265FE5">
        <w:rPr>
          <w:rFonts w:ascii="Arial" w:hAnsi="Arial" w:cs="Arial"/>
          <w:sz w:val="24"/>
          <w:szCs w:val="24"/>
        </w:rPr>
        <w:t>S</w:t>
      </w:r>
      <w:r w:rsidR="0020532F">
        <w:rPr>
          <w:rFonts w:ascii="Arial" w:hAnsi="Arial" w:cs="Arial"/>
          <w:sz w:val="24"/>
          <w:szCs w:val="24"/>
        </w:rPr>
        <w:t>tate vs. the West Side.</w:t>
      </w:r>
    </w:p>
    <w:bookmarkEnd w:id="2"/>
    <w:p w14:paraId="4C72F161" w14:textId="77777777" w:rsidR="00270889" w:rsidRPr="00265FE5" w:rsidRDefault="00270889" w:rsidP="00265FE5">
      <w:pPr>
        <w:spacing w:after="0"/>
        <w:rPr>
          <w:rFonts w:ascii="Arial" w:hAnsi="Arial" w:cs="Arial"/>
          <w:sz w:val="24"/>
          <w:szCs w:val="24"/>
        </w:rPr>
      </w:pPr>
    </w:p>
    <w:p w14:paraId="189B06E4" w14:textId="7D7B6376" w:rsidR="00F13351" w:rsidRDefault="00265FE5" w:rsidP="001A070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Idea Pot</w:t>
      </w:r>
    </w:p>
    <w:p w14:paraId="01A39F7B" w14:textId="6043548B" w:rsidR="001258A8" w:rsidRDefault="001258A8" w:rsidP="001258A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20F38A2" w14:textId="73E3666C" w:rsidR="001258A8" w:rsidRDefault="001258A8" w:rsidP="001258A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the following subjects:</w:t>
      </w:r>
    </w:p>
    <w:p w14:paraId="32BFEEAD" w14:textId="7E8EAD10" w:rsidR="001258A8" w:rsidRDefault="001258A8" w:rsidP="001258A8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Natural Resources Planning </w:t>
      </w:r>
      <w:proofErr w:type="gramStart"/>
      <w:r>
        <w:rPr>
          <w:rFonts w:ascii="Arial" w:hAnsi="Arial" w:cs="Arial"/>
          <w:sz w:val="24"/>
          <w:szCs w:val="24"/>
        </w:rPr>
        <w:t>in light of</w:t>
      </w:r>
      <w:proofErr w:type="gramEnd"/>
      <w:r>
        <w:rPr>
          <w:rFonts w:ascii="Arial" w:hAnsi="Arial" w:cs="Arial"/>
          <w:sz w:val="24"/>
          <w:szCs w:val="24"/>
        </w:rPr>
        <w:t xml:space="preserve"> or the recent mudslide at the property of an Associate Supervisor. This would include disaster prepara</w:t>
      </w:r>
      <w:r w:rsidR="00DF4C76">
        <w:rPr>
          <w:rFonts w:ascii="Arial" w:hAnsi="Arial" w:cs="Arial"/>
          <w:sz w:val="24"/>
          <w:szCs w:val="24"/>
        </w:rPr>
        <w:t>tion due to</w:t>
      </w:r>
    </w:p>
    <w:p w14:paraId="4292405D" w14:textId="58849354" w:rsidR="00DF4C76" w:rsidRDefault="00DF4C76" w:rsidP="00DF4C76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 outage.</w:t>
      </w:r>
    </w:p>
    <w:p w14:paraId="7114EB0F" w14:textId="1826997C" w:rsidR="00DF4C76" w:rsidRDefault="00DF4C76" w:rsidP="00DF4C76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Flooding.</w:t>
      </w:r>
    </w:p>
    <w:p w14:paraId="1BDADBBA" w14:textId="15C5EAC1" w:rsidR="00DF4C76" w:rsidRDefault="00DF4C76" w:rsidP="00DF4C76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Snow.</w:t>
      </w:r>
    </w:p>
    <w:p w14:paraId="64CBBB10" w14:textId="2AE41E0F" w:rsidR="00DF4C76" w:rsidRDefault="00DF4C76" w:rsidP="00DF4C76">
      <w:pPr>
        <w:pStyle w:val="ListParagraph"/>
        <w:numPr>
          <w:ilvl w:val="1"/>
          <w:numId w:val="2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Climate change.</w:t>
      </w:r>
    </w:p>
    <w:p w14:paraId="0C620117" w14:textId="77777777" w:rsidR="00DF4C76" w:rsidRPr="001258A8" w:rsidRDefault="00DF4C76" w:rsidP="00DF4C7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309D4DF9" w14:textId="2C800E8D" w:rsidR="00F13351" w:rsidRDefault="00DF4C76" w:rsidP="001A07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emphasis was placed on supporting the </w:t>
      </w:r>
      <w:r w:rsidR="00072FF5">
        <w:rPr>
          <w:rFonts w:ascii="Arial" w:hAnsi="Arial" w:cs="Arial"/>
          <w:sz w:val="24"/>
          <w:szCs w:val="24"/>
        </w:rPr>
        <w:t xml:space="preserve">establishment of </w:t>
      </w:r>
      <w:r>
        <w:rPr>
          <w:rFonts w:ascii="Arial" w:hAnsi="Arial" w:cs="Arial"/>
          <w:sz w:val="24"/>
          <w:szCs w:val="24"/>
        </w:rPr>
        <w:t>a local weather station and collection of county wide rainfall data to enhance ability to prepare for drought and excessive rainfall conditions.</w:t>
      </w:r>
    </w:p>
    <w:p w14:paraId="473A7D65" w14:textId="29E95D4A" w:rsidR="00C12CEA" w:rsidRDefault="00C12CEA" w:rsidP="001A070A">
      <w:pPr>
        <w:spacing w:after="0"/>
        <w:rPr>
          <w:rFonts w:ascii="Arial" w:hAnsi="Arial" w:cs="Arial"/>
          <w:sz w:val="24"/>
          <w:szCs w:val="24"/>
        </w:rPr>
      </w:pPr>
    </w:p>
    <w:p w14:paraId="78ACB24D" w14:textId="7295690B" w:rsidR="00C12CEA" w:rsidRDefault="00C12CEA" w:rsidP="001A07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mentioned that while 5 inches of rain was recorded on a private rain gauge during the recent rainstorm and adjacent pond level rose by 16 inches.   Many of the local ponds were constructed </w:t>
      </w:r>
      <w:r w:rsidR="00461880">
        <w:rPr>
          <w:rFonts w:ascii="Arial" w:hAnsi="Arial" w:cs="Arial"/>
          <w:sz w:val="24"/>
          <w:szCs w:val="24"/>
        </w:rPr>
        <w:t xml:space="preserve">many years ago </w:t>
      </w:r>
      <w:r w:rsidR="00CA623B">
        <w:rPr>
          <w:rFonts w:ascii="Arial" w:hAnsi="Arial" w:cs="Arial"/>
          <w:sz w:val="24"/>
          <w:szCs w:val="24"/>
        </w:rPr>
        <w:t>without adequate</w:t>
      </w:r>
      <w:r>
        <w:rPr>
          <w:rFonts w:ascii="Arial" w:hAnsi="Arial" w:cs="Arial"/>
          <w:sz w:val="24"/>
          <w:szCs w:val="24"/>
        </w:rPr>
        <w:t xml:space="preserve"> spillways </w:t>
      </w:r>
      <w:r w:rsidR="00CA623B">
        <w:rPr>
          <w:rFonts w:ascii="Arial" w:hAnsi="Arial" w:cs="Arial"/>
          <w:sz w:val="24"/>
          <w:szCs w:val="24"/>
        </w:rPr>
        <w:t>to accommodate excessive water flow.   This led into further conversation about infrastructure and construction of adequate water storage.</w:t>
      </w:r>
    </w:p>
    <w:p w14:paraId="68EBC80D" w14:textId="38667AB5" w:rsidR="00CA623B" w:rsidRDefault="00CA623B" w:rsidP="001A070A">
      <w:pPr>
        <w:spacing w:after="0"/>
        <w:rPr>
          <w:rFonts w:ascii="Arial" w:hAnsi="Arial" w:cs="Arial"/>
          <w:sz w:val="24"/>
          <w:szCs w:val="24"/>
        </w:rPr>
      </w:pPr>
    </w:p>
    <w:p w14:paraId="4E7E3F61" w14:textId="158125FB" w:rsidR="00CA623B" w:rsidRDefault="00CA623B" w:rsidP="001A07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also brief continuation of the conversation about a “Conservation Campus” at the former States Inn Ranch.   University of Washington Department of Physics has been searching for a </w:t>
      </w:r>
      <w:r w:rsidR="00FB3B6E">
        <w:rPr>
          <w:rFonts w:ascii="Arial" w:hAnsi="Arial" w:cs="Arial"/>
          <w:sz w:val="24"/>
          <w:szCs w:val="24"/>
        </w:rPr>
        <w:t xml:space="preserve">suitable location for seminars.   This, along with Western Washington University’s quest for a location for remote campus learning </w:t>
      </w:r>
      <w:r w:rsidR="003B02DE">
        <w:rPr>
          <w:rFonts w:ascii="Arial" w:hAnsi="Arial" w:cs="Arial"/>
          <w:sz w:val="24"/>
          <w:szCs w:val="24"/>
        </w:rPr>
        <w:t>retains the States Inn Ranch in the conversation.</w:t>
      </w:r>
    </w:p>
    <w:p w14:paraId="169ADC1D" w14:textId="4DFAF46A" w:rsidR="003B02DE" w:rsidRDefault="003B02DE" w:rsidP="001A070A">
      <w:pPr>
        <w:spacing w:after="0"/>
        <w:rPr>
          <w:rFonts w:ascii="Arial" w:hAnsi="Arial" w:cs="Arial"/>
          <w:sz w:val="24"/>
          <w:szCs w:val="24"/>
        </w:rPr>
      </w:pPr>
    </w:p>
    <w:p w14:paraId="2F7F62F8" w14:textId="686529E4" w:rsidR="003B02DE" w:rsidRDefault="003B02DE" w:rsidP="001A07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mentioned that the property </w:t>
      </w:r>
      <w:r w:rsidR="00B8017B">
        <w:rPr>
          <w:rFonts w:ascii="Arial" w:hAnsi="Arial" w:cs="Arial"/>
          <w:sz w:val="24"/>
          <w:szCs w:val="24"/>
        </w:rPr>
        <w:t>should</w:t>
      </w:r>
      <w:r>
        <w:rPr>
          <w:rFonts w:ascii="Arial" w:hAnsi="Arial" w:cs="Arial"/>
          <w:sz w:val="24"/>
          <w:szCs w:val="24"/>
        </w:rPr>
        <w:t xml:space="preserve"> even be enhanced to accommodate larger meetings.</w:t>
      </w:r>
    </w:p>
    <w:p w14:paraId="6DD2B9FA" w14:textId="48359266" w:rsidR="003B02DE" w:rsidRDefault="003B02DE" w:rsidP="001A070A">
      <w:pPr>
        <w:spacing w:after="0"/>
        <w:rPr>
          <w:rFonts w:ascii="Arial" w:hAnsi="Arial" w:cs="Arial"/>
          <w:sz w:val="24"/>
          <w:szCs w:val="24"/>
        </w:rPr>
      </w:pPr>
    </w:p>
    <w:p w14:paraId="4A3E2028" w14:textId="5EE161F4" w:rsidR="003B02DE" w:rsidRDefault="003B02DE" w:rsidP="001A070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mentioned that on 12/7/21</w:t>
      </w:r>
      <w:r w:rsidR="00B8017B">
        <w:rPr>
          <w:rFonts w:ascii="Arial" w:hAnsi="Arial" w:cs="Arial"/>
          <w:sz w:val="24"/>
          <w:szCs w:val="24"/>
        </w:rPr>
        <w:t xml:space="preserve"> at 2:00PM</w:t>
      </w:r>
      <w:r>
        <w:rPr>
          <w:rFonts w:ascii="Arial" w:hAnsi="Arial" w:cs="Arial"/>
          <w:sz w:val="24"/>
          <w:szCs w:val="24"/>
        </w:rPr>
        <w:t xml:space="preserve"> </w:t>
      </w:r>
      <w:r w:rsidR="007A6BB2">
        <w:rPr>
          <w:rFonts w:ascii="Arial" w:hAnsi="Arial" w:cs="Arial"/>
          <w:sz w:val="24"/>
          <w:szCs w:val="24"/>
        </w:rPr>
        <w:t>ICC St</w:t>
      </w:r>
      <w:r w:rsidR="00B8017B">
        <w:rPr>
          <w:rFonts w:ascii="Arial" w:hAnsi="Arial" w:cs="Arial"/>
          <w:sz w:val="24"/>
          <w:szCs w:val="24"/>
        </w:rPr>
        <w:t>udents will conduct their Final Presentations via Zoom.</w:t>
      </w:r>
    </w:p>
    <w:p w14:paraId="6F0EF1E6" w14:textId="2B630535" w:rsidR="00845A52" w:rsidRDefault="00845A52" w:rsidP="001A070A">
      <w:pPr>
        <w:spacing w:after="0"/>
        <w:rPr>
          <w:rFonts w:ascii="Arial" w:hAnsi="Arial" w:cs="Arial"/>
          <w:sz w:val="24"/>
          <w:szCs w:val="24"/>
        </w:rPr>
      </w:pPr>
    </w:p>
    <w:p w14:paraId="0D8179E0" w14:textId="102F5F43" w:rsidR="00A2751C" w:rsidRDefault="00F10A77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bookmarkStart w:id="3" w:name="_Hlk54193908"/>
      <w:r w:rsidRPr="00855AC4">
        <w:rPr>
          <w:rFonts w:ascii="Arial" w:hAnsi="Arial" w:cs="Arial"/>
          <w:b/>
          <w:bCs/>
          <w:sz w:val="24"/>
          <w:szCs w:val="24"/>
        </w:rPr>
        <w:t>Public Comments</w:t>
      </w:r>
      <w:r w:rsidR="00DC3F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6636A1" w14:textId="572CA976" w:rsidR="0067633B" w:rsidRPr="0067633B" w:rsidRDefault="0067633B" w:rsidP="0067633B">
      <w:pPr>
        <w:spacing w:after="0"/>
        <w:rPr>
          <w:rFonts w:ascii="Arial" w:hAnsi="Arial" w:cs="Arial"/>
          <w:sz w:val="24"/>
          <w:szCs w:val="24"/>
        </w:rPr>
      </w:pPr>
      <w:r w:rsidRPr="0067633B">
        <w:rPr>
          <w:rFonts w:ascii="Arial" w:hAnsi="Arial" w:cs="Arial"/>
          <w:sz w:val="24"/>
          <w:szCs w:val="24"/>
        </w:rPr>
        <w:t>None.</w:t>
      </w:r>
    </w:p>
    <w:p w14:paraId="0B175756" w14:textId="77777777" w:rsidR="00DC3FAE" w:rsidRPr="00855AC4" w:rsidRDefault="00DC3FAE" w:rsidP="00DC3FAE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6A266A06" w14:textId="0B01AE37" w:rsidR="00C02122" w:rsidRPr="00BF6989" w:rsidRDefault="00C02122" w:rsidP="000E6C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C02122">
        <w:rPr>
          <w:rFonts w:ascii="Arial" w:hAnsi="Arial" w:cs="Arial"/>
          <w:b/>
          <w:bCs/>
          <w:sz w:val="24"/>
          <w:szCs w:val="24"/>
        </w:rPr>
        <w:t>Adjourn</w:t>
      </w:r>
    </w:p>
    <w:p w14:paraId="6E7F8CB4" w14:textId="6AE687A3" w:rsidR="00E92D24" w:rsidRDefault="00E92D24" w:rsidP="000E6C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a</w:t>
      </w:r>
      <w:r w:rsidR="000E6CE6">
        <w:rPr>
          <w:rFonts w:ascii="Arial" w:hAnsi="Arial" w:cs="Arial"/>
          <w:sz w:val="24"/>
          <w:szCs w:val="24"/>
        </w:rPr>
        <w:t xml:space="preserve">t </w:t>
      </w:r>
      <w:r w:rsidR="00F109AB">
        <w:rPr>
          <w:rFonts w:ascii="Arial" w:hAnsi="Arial" w:cs="Arial"/>
          <w:sz w:val="24"/>
          <w:szCs w:val="24"/>
        </w:rPr>
        <w:t>1</w:t>
      </w:r>
      <w:r w:rsidR="006D5B44">
        <w:rPr>
          <w:rFonts w:ascii="Arial" w:hAnsi="Arial" w:cs="Arial"/>
          <w:sz w:val="24"/>
          <w:szCs w:val="24"/>
        </w:rPr>
        <w:t>2</w:t>
      </w:r>
      <w:r w:rsidR="00F109AB">
        <w:rPr>
          <w:rFonts w:ascii="Arial" w:hAnsi="Arial" w:cs="Arial"/>
          <w:sz w:val="24"/>
          <w:szCs w:val="24"/>
        </w:rPr>
        <w:t>:</w:t>
      </w:r>
      <w:r w:rsidR="00B8017B">
        <w:rPr>
          <w:rFonts w:ascii="Arial" w:hAnsi="Arial" w:cs="Arial"/>
          <w:sz w:val="24"/>
          <w:szCs w:val="24"/>
        </w:rPr>
        <w:t>00</w:t>
      </w:r>
      <w:r w:rsidR="00C71D51">
        <w:rPr>
          <w:rFonts w:ascii="Arial" w:hAnsi="Arial" w:cs="Arial"/>
          <w:sz w:val="24"/>
          <w:szCs w:val="24"/>
        </w:rPr>
        <w:t>PM</w:t>
      </w:r>
      <w:r>
        <w:rPr>
          <w:rFonts w:ascii="Arial" w:hAnsi="Arial" w:cs="Arial"/>
          <w:sz w:val="24"/>
          <w:szCs w:val="24"/>
        </w:rPr>
        <w:t>.</w:t>
      </w:r>
    </w:p>
    <w:p w14:paraId="4420A801" w14:textId="77777777" w:rsidR="00E92D24" w:rsidRDefault="00E92D24" w:rsidP="000E6CE6">
      <w:pPr>
        <w:spacing w:after="0"/>
        <w:rPr>
          <w:rFonts w:ascii="Arial" w:hAnsi="Arial" w:cs="Arial"/>
          <w:sz w:val="24"/>
          <w:szCs w:val="24"/>
        </w:rPr>
      </w:pPr>
    </w:p>
    <w:bookmarkEnd w:id="3"/>
    <w:p w14:paraId="41A4C85D" w14:textId="3347C099" w:rsidR="00A2751C" w:rsidRDefault="00A2751C" w:rsidP="00A2751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237D9">
        <w:rPr>
          <w:rFonts w:ascii="Arial" w:hAnsi="Arial" w:cs="Arial"/>
          <w:b/>
          <w:bCs/>
          <w:sz w:val="24"/>
          <w:szCs w:val="24"/>
        </w:rPr>
        <w:t xml:space="preserve">Next </w:t>
      </w:r>
      <w:r>
        <w:rPr>
          <w:rFonts w:ascii="Arial" w:hAnsi="Arial" w:cs="Arial"/>
          <w:b/>
          <w:bCs/>
          <w:sz w:val="24"/>
          <w:szCs w:val="24"/>
        </w:rPr>
        <w:t xml:space="preserve">General </w:t>
      </w:r>
      <w:r w:rsidRPr="008237D9">
        <w:rPr>
          <w:rFonts w:ascii="Arial" w:hAnsi="Arial" w:cs="Arial"/>
          <w:b/>
          <w:bCs/>
          <w:sz w:val="24"/>
          <w:szCs w:val="24"/>
        </w:rPr>
        <w:t>Meetin</w:t>
      </w:r>
      <w:r w:rsidR="00DC3FAE">
        <w:rPr>
          <w:rFonts w:ascii="Arial" w:hAnsi="Arial" w:cs="Arial"/>
          <w:b/>
          <w:bCs/>
          <w:sz w:val="24"/>
          <w:szCs w:val="24"/>
        </w:rPr>
        <w:t>g</w:t>
      </w:r>
      <w:r w:rsidRPr="008237D9">
        <w:rPr>
          <w:rFonts w:ascii="Arial" w:hAnsi="Arial" w:cs="Arial"/>
          <w:b/>
          <w:bCs/>
          <w:sz w:val="24"/>
          <w:szCs w:val="24"/>
        </w:rPr>
        <w:t xml:space="preserve">:  </w:t>
      </w:r>
      <w:r w:rsidR="009012B2">
        <w:rPr>
          <w:rFonts w:ascii="Arial" w:hAnsi="Arial" w:cs="Arial"/>
          <w:b/>
          <w:bCs/>
          <w:sz w:val="24"/>
          <w:szCs w:val="24"/>
        </w:rPr>
        <w:t>Tuesday</w:t>
      </w:r>
      <w:r w:rsidRPr="008237D9">
        <w:rPr>
          <w:rFonts w:ascii="Arial" w:hAnsi="Arial" w:cs="Arial"/>
          <w:b/>
          <w:bCs/>
          <w:sz w:val="24"/>
          <w:szCs w:val="24"/>
        </w:rPr>
        <w:t xml:space="preserve">, </w:t>
      </w:r>
      <w:r w:rsidR="00C71D51">
        <w:rPr>
          <w:rFonts w:ascii="Arial" w:hAnsi="Arial" w:cs="Arial"/>
          <w:b/>
          <w:bCs/>
          <w:sz w:val="24"/>
          <w:szCs w:val="24"/>
        </w:rPr>
        <w:t>December 28</w:t>
      </w:r>
      <w:r w:rsidR="00C02122">
        <w:rPr>
          <w:rFonts w:ascii="Arial" w:hAnsi="Arial" w:cs="Arial"/>
          <w:b/>
          <w:bCs/>
          <w:sz w:val="24"/>
          <w:szCs w:val="24"/>
        </w:rPr>
        <w:t>,</w:t>
      </w:r>
      <w:r w:rsidRPr="008237D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0590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620EB6B" w14:textId="74B35B59" w:rsidR="00A2751C" w:rsidRDefault="00A2751C" w:rsidP="00D376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From 10:00AM to 12:00NOON  </w:t>
      </w:r>
    </w:p>
    <w:sectPr w:rsidR="00A2751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9D27" w14:textId="77777777" w:rsidR="00DB30C8" w:rsidRDefault="00DB30C8" w:rsidP="00C0537B">
      <w:pPr>
        <w:spacing w:after="0" w:line="240" w:lineRule="auto"/>
      </w:pPr>
      <w:r>
        <w:separator/>
      </w:r>
    </w:p>
  </w:endnote>
  <w:endnote w:type="continuationSeparator" w:id="0">
    <w:p w14:paraId="2CCB8595" w14:textId="77777777" w:rsidR="00DB30C8" w:rsidRDefault="00DB30C8" w:rsidP="00C0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09618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4DF5BD" w14:textId="6D54D475" w:rsidR="00593BC5" w:rsidRDefault="00593BC5" w:rsidP="009D2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D541E7" w14:textId="77777777" w:rsidR="00593BC5" w:rsidRDefault="00593BC5" w:rsidP="00C053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40139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65DB9E" w14:textId="7F8575C6" w:rsidR="00593BC5" w:rsidRDefault="00593BC5" w:rsidP="009D2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65C5CED" w14:textId="77777777" w:rsidR="00593BC5" w:rsidRDefault="00593BC5" w:rsidP="00C053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DB4E3" w14:textId="77777777" w:rsidR="00DB30C8" w:rsidRDefault="00DB30C8" w:rsidP="00C0537B">
      <w:pPr>
        <w:spacing w:after="0" w:line="240" w:lineRule="auto"/>
      </w:pPr>
      <w:r>
        <w:separator/>
      </w:r>
    </w:p>
  </w:footnote>
  <w:footnote w:type="continuationSeparator" w:id="0">
    <w:p w14:paraId="124676C8" w14:textId="77777777" w:rsidR="00DB30C8" w:rsidRDefault="00DB30C8" w:rsidP="00C0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AA0"/>
    <w:multiLevelType w:val="hybridMultilevel"/>
    <w:tmpl w:val="56BE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5866"/>
    <w:multiLevelType w:val="hybridMultilevel"/>
    <w:tmpl w:val="0036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2D5C"/>
    <w:multiLevelType w:val="hybridMultilevel"/>
    <w:tmpl w:val="5B58BD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BB626C"/>
    <w:multiLevelType w:val="hybridMultilevel"/>
    <w:tmpl w:val="0B341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34217"/>
    <w:multiLevelType w:val="hybridMultilevel"/>
    <w:tmpl w:val="4A565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1F6462"/>
    <w:multiLevelType w:val="hybridMultilevel"/>
    <w:tmpl w:val="7D2C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F2419"/>
    <w:multiLevelType w:val="hybridMultilevel"/>
    <w:tmpl w:val="05A0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21E04"/>
    <w:multiLevelType w:val="hybridMultilevel"/>
    <w:tmpl w:val="1A30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70BE4"/>
    <w:multiLevelType w:val="hybridMultilevel"/>
    <w:tmpl w:val="D19E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D07E8"/>
    <w:multiLevelType w:val="hybridMultilevel"/>
    <w:tmpl w:val="E792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572AF"/>
    <w:multiLevelType w:val="hybridMultilevel"/>
    <w:tmpl w:val="0638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E0FA7"/>
    <w:multiLevelType w:val="hybridMultilevel"/>
    <w:tmpl w:val="4BB6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B26BC"/>
    <w:multiLevelType w:val="hybridMultilevel"/>
    <w:tmpl w:val="5450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560FE"/>
    <w:multiLevelType w:val="hybridMultilevel"/>
    <w:tmpl w:val="95D8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22AFC"/>
    <w:multiLevelType w:val="hybridMultilevel"/>
    <w:tmpl w:val="9AAC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A3AAC"/>
    <w:multiLevelType w:val="hybridMultilevel"/>
    <w:tmpl w:val="30AE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D664C"/>
    <w:multiLevelType w:val="hybridMultilevel"/>
    <w:tmpl w:val="87B6D4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89224DA"/>
    <w:multiLevelType w:val="hybridMultilevel"/>
    <w:tmpl w:val="15EA3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70252"/>
    <w:multiLevelType w:val="hybridMultilevel"/>
    <w:tmpl w:val="4BD4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F10FE"/>
    <w:multiLevelType w:val="hybridMultilevel"/>
    <w:tmpl w:val="2910C8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19C5007"/>
    <w:multiLevelType w:val="hybridMultilevel"/>
    <w:tmpl w:val="C25C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354C1"/>
    <w:multiLevelType w:val="hybridMultilevel"/>
    <w:tmpl w:val="116A6E38"/>
    <w:lvl w:ilvl="0" w:tplc="9D508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03091"/>
    <w:multiLevelType w:val="hybridMultilevel"/>
    <w:tmpl w:val="B820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76BD9"/>
    <w:multiLevelType w:val="hybridMultilevel"/>
    <w:tmpl w:val="5DB09D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CF75364"/>
    <w:multiLevelType w:val="hybridMultilevel"/>
    <w:tmpl w:val="BB64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853FB"/>
    <w:multiLevelType w:val="hybridMultilevel"/>
    <w:tmpl w:val="3D5202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7"/>
  </w:num>
  <w:num w:numId="5">
    <w:abstractNumId w:val="4"/>
  </w:num>
  <w:num w:numId="6">
    <w:abstractNumId w:val="23"/>
  </w:num>
  <w:num w:numId="7">
    <w:abstractNumId w:val="16"/>
  </w:num>
  <w:num w:numId="8">
    <w:abstractNumId w:val="6"/>
  </w:num>
  <w:num w:numId="9">
    <w:abstractNumId w:val="18"/>
  </w:num>
  <w:num w:numId="10">
    <w:abstractNumId w:val="2"/>
  </w:num>
  <w:num w:numId="11">
    <w:abstractNumId w:val="3"/>
  </w:num>
  <w:num w:numId="12">
    <w:abstractNumId w:val="19"/>
  </w:num>
  <w:num w:numId="13">
    <w:abstractNumId w:val="22"/>
  </w:num>
  <w:num w:numId="14">
    <w:abstractNumId w:val="13"/>
  </w:num>
  <w:num w:numId="15">
    <w:abstractNumId w:val="0"/>
  </w:num>
  <w:num w:numId="16">
    <w:abstractNumId w:val="8"/>
  </w:num>
  <w:num w:numId="17">
    <w:abstractNumId w:val="1"/>
  </w:num>
  <w:num w:numId="18">
    <w:abstractNumId w:val="5"/>
  </w:num>
  <w:num w:numId="19">
    <w:abstractNumId w:val="24"/>
  </w:num>
  <w:num w:numId="20">
    <w:abstractNumId w:val="14"/>
  </w:num>
  <w:num w:numId="21">
    <w:abstractNumId w:val="11"/>
  </w:num>
  <w:num w:numId="22">
    <w:abstractNumId w:val="17"/>
  </w:num>
  <w:num w:numId="23">
    <w:abstractNumId w:val="9"/>
  </w:num>
  <w:num w:numId="24">
    <w:abstractNumId w:val="25"/>
  </w:num>
  <w:num w:numId="25">
    <w:abstractNumId w:val="12"/>
  </w:num>
  <w:num w:numId="2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2C"/>
    <w:rsid w:val="00000228"/>
    <w:rsid w:val="0000167C"/>
    <w:rsid w:val="00002BEA"/>
    <w:rsid w:val="000032D7"/>
    <w:rsid w:val="00003764"/>
    <w:rsid w:val="00003AFD"/>
    <w:rsid w:val="00006279"/>
    <w:rsid w:val="00007D67"/>
    <w:rsid w:val="00012B59"/>
    <w:rsid w:val="000143D7"/>
    <w:rsid w:val="0001515D"/>
    <w:rsid w:val="00015197"/>
    <w:rsid w:val="000171CE"/>
    <w:rsid w:val="00021F41"/>
    <w:rsid w:val="00021FE4"/>
    <w:rsid w:val="0002210A"/>
    <w:rsid w:val="000235EF"/>
    <w:rsid w:val="00023A8F"/>
    <w:rsid w:val="00023CF4"/>
    <w:rsid w:val="00025668"/>
    <w:rsid w:val="00027508"/>
    <w:rsid w:val="00027FDA"/>
    <w:rsid w:val="00031092"/>
    <w:rsid w:val="00032134"/>
    <w:rsid w:val="00032A2A"/>
    <w:rsid w:val="00033DB9"/>
    <w:rsid w:val="00034CC8"/>
    <w:rsid w:val="00035B30"/>
    <w:rsid w:val="00035BB8"/>
    <w:rsid w:val="00040E05"/>
    <w:rsid w:val="00041879"/>
    <w:rsid w:val="000432BA"/>
    <w:rsid w:val="00044837"/>
    <w:rsid w:val="00046A10"/>
    <w:rsid w:val="0005151A"/>
    <w:rsid w:val="0005227C"/>
    <w:rsid w:val="0005237A"/>
    <w:rsid w:val="0005271A"/>
    <w:rsid w:val="00052848"/>
    <w:rsid w:val="0005478A"/>
    <w:rsid w:val="00055797"/>
    <w:rsid w:val="0005780E"/>
    <w:rsid w:val="00060109"/>
    <w:rsid w:val="0006037F"/>
    <w:rsid w:val="00061D4F"/>
    <w:rsid w:val="0006407B"/>
    <w:rsid w:val="00064E37"/>
    <w:rsid w:val="00067388"/>
    <w:rsid w:val="0007051D"/>
    <w:rsid w:val="00070A62"/>
    <w:rsid w:val="00072676"/>
    <w:rsid w:val="00072863"/>
    <w:rsid w:val="00072BDE"/>
    <w:rsid w:val="00072FF5"/>
    <w:rsid w:val="00073930"/>
    <w:rsid w:val="00075952"/>
    <w:rsid w:val="00075FB8"/>
    <w:rsid w:val="0007662A"/>
    <w:rsid w:val="000766FC"/>
    <w:rsid w:val="00076AC8"/>
    <w:rsid w:val="0007749E"/>
    <w:rsid w:val="00077BD1"/>
    <w:rsid w:val="00080178"/>
    <w:rsid w:val="00080A45"/>
    <w:rsid w:val="00081267"/>
    <w:rsid w:val="00082896"/>
    <w:rsid w:val="00082B08"/>
    <w:rsid w:val="0008378B"/>
    <w:rsid w:val="00087444"/>
    <w:rsid w:val="00087718"/>
    <w:rsid w:val="00087DF2"/>
    <w:rsid w:val="0009069C"/>
    <w:rsid w:val="00090745"/>
    <w:rsid w:val="00092CBA"/>
    <w:rsid w:val="00092D18"/>
    <w:rsid w:val="0009403F"/>
    <w:rsid w:val="000947C3"/>
    <w:rsid w:val="00094E13"/>
    <w:rsid w:val="00094FB7"/>
    <w:rsid w:val="00097438"/>
    <w:rsid w:val="000974E7"/>
    <w:rsid w:val="000A177F"/>
    <w:rsid w:val="000A39B1"/>
    <w:rsid w:val="000A402B"/>
    <w:rsid w:val="000A462A"/>
    <w:rsid w:val="000A5410"/>
    <w:rsid w:val="000A5AD1"/>
    <w:rsid w:val="000B1253"/>
    <w:rsid w:val="000B234F"/>
    <w:rsid w:val="000B2D0C"/>
    <w:rsid w:val="000B3210"/>
    <w:rsid w:val="000B3AA5"/>
    <w:rsid w:val="000B3E57"/>
    <w:rsid w:val="000B4791"/>
    <w:rsid w:val="000B660B"/>
    <w:rsid w:val="000B6793"/>
    <w:rsid w:val="000B70C2"/>
    <w:rsid w:val="000C03C0"/>
    <w:rsid w:val="000C1137"/>
    <w:rsid w:val="000C2283"/>
    <w:rsid w:val="000C5021"/>
    <w:rsid w:val="000C78EE"/>
    <w:rsid w:val="000D0623"/>
    <w:rsid w:val="000D0C46"/>
    <w:rsid w:val="000D29F2"/>
    <w:rsid w:val="000D4C37"/>
    <w:rsid w:val="000D5C1B"/>
    <w:rsid w:val="000D5EB5"/>
    <w:rsid w:val="000D62D2"/>
    <w:rsid w:val="000D6FF1"/>
    <w:rsid w:val="000E083A"/>
    <w:rsid w:val="000E2AE9"/>
    <w:rsid w:val="000E3CF0"/>
    <w:rsid w:val="000E6246"/>
    <w:rsid w:val="000E6CA4"/>
    <w:rsid w:val="000E6CE6"/>
    <w:rsid w:val="000E6D17"/>
    <w:rsid w:val="000E6F76"/>
    <w:rsid w:val="000E70A7"/>
    <w:rsid w:val="000F0079"/>
    <w:rsid w:val="000F232F"/>
    <w:rsid w:val="000F279D"/>
    <w:rsid w:val="000F34CB"/>
    <w:rsid w:val="000F61ED"/>
    <w:rsid w:val="000F6216"/>
    <w:rsid w:val="000F633F"/>
    <w:rsid w:val="00103D11"/>
    <w:rsid w:val="00104136"/>
    <w:rsid w:val="001060AD"/>
    <w:rsid w:val="001116D5"/>
    <w:rsid w:val="001127E7"/>
    <w:rsid w:val="00112FF4"/>
    <w:rsid w:val="00113BC1"/>
    <w:rsid w:val="00113E89"/>
    <w:rsid w:val="001157AF"/>
    <w:rsid w:val="001166F5"/>
    <w:rsid w:val="001169FD"/>
    <w:rsid w:val="00120B93"/>
    <w:rsid w:val="00121EDC"/>
    <w:rsid w:val="00121FA0"/>
    <w:rsid w:val="00122506"/>
    <w:rsid w:val="00123A0E"/>
    <w:rsid w:val="00123AF1"/>
    <w:rsid w:val="00124765"/>
    <w:rsid w:val="001247B9"/>
    <w:rsid w:val="001258A8"/>
    <w:rsid w:val="0012612B"/>
    <w:rsid w:val="00126626"/>
    <w:rsid w:val="00127425"/>
    <w:rsid w:val="001276AA"/>
    <w:rsid w:val="00127E4D"/>
    <w:rsid w:val="001302AB"/>
    <w:rsid w:val="00132024"/>
    <w:rsid w:val="00133CA6"/>
    <w:rsid w:val="00134A5E"/>
    <w:rsid w:val="00134D38"/>
    <w:rsid w:val="00135641"/>
    <w:rsid w:val="001368D6"/>
    <w:rsid w:val="00137AEC"/>
    <w:rsid w:val="00140000"/>
    <w:rsid w:val="0014045D"/>
    <w:rsid w:val="001413EA"/>
    <w:rsid w:val="001420BA"/>
    <w:rsid w:val="00145F55"/>
    <w:rsid w:val="00146E22"/>
    <w:rsid w:val="0014745B"/>
    <w:rsid w:val="00147CEA"/>
    <w:rsid w:val="00150E98"/>
    <w:rsid w:val="00151A95"/>
    <w:rsid w:val="00154862"/>
    <w:rsid w:val="001548BA"/>
    <w:rsid w:val="00154E51"/>
    <w:rsid w:val="0015563C"/>
    <w:rsid w:val="001563B4"/>
    <w:rsid w:val="0015748A"/>
    <w:rsid w:val="00157572"/>
    <w:rsid w:val="00157D80"/>
    <w:rsid w:val="00160AB9"/>
    <w:rsid w:val="00160AD8"/>
    <w:rsid w:val="0016121E"/>
    <w:rsid w:val="001626D1"/>
    <w:rsid w:val="00163438"/>
    <w:rsid w:val="00164BA0"/>
    <w:rsid w:val="00164E87"/>
    <w:rsid w:val="00166FC3"/>
    <w:rsid w:val="00167A12"/>
    <w:rsid w:val="00170237"/>
    <w:rsid w:val="00170510"/>
    <w:rsid w:val="00173C37"/>
    <w:rsid w:val="001740D5"/>
    <w:rsid w:val="00174796"/>
    <w:rsid w:val="00180741"/>
    <w:rsid w:val="00182639"/>
    <w:rsid w:val="0018397A"/>
    <w:rsid w:val="001848C5"/>
    <w:rsid w:val="001909F7"/>
    <w:rsid w:val="00190A63"/>
    <w:rsid w:val="00192067"/>
    <w:rsid w:val="00192F94"/>
    <w:rsid w:val="00194D12"/>
    <w:rsid w:val="00194E81"/>
    <w:rsid w:val="0019633A"/>
    <w:rsid w:val="00196C1E"/>
    <w:rsid w:val="001978C4"/>
    <w:rsid w:val="001A052D"/>
    <w:rsid w:val="001A070A"/>
    <w:rsid w:val="001A26FA"/>
    <w:rsid w:val="001A2FCB"/>
    <w:rsid w:val="001A302D"/>
    <w:rsid w:val="001A3C81"/>
    <w:rsid w:val="001A3E1F"/>
    <w:rsid w:val="001A45D4"/>
    <w:rsid w:val="001A4AB3"/>
    <w:rsid w:val="001A6393"/>
    <w:rsid w:val="001A668C"/>
    <w:rsid w:val="001A68F4"/>
    <w:rsid w:val="001B0262"/>
    <w:rsid w:val="001B0E01"/>
    <w:rsid w:val="001B145B"/>
    <w:rsid w:val="001B500D"/>
    <w:rsid w:val="001B5115"/>
    <w:rsid w:val="001B7AE5"/>
    <w:rsid w:val="001C1A62"/>
    <w:rsid w:val="001C27C0"/>
    <w:rsid w:val="001C2E8A"/>
    <w:rsid w:val="001C3F16"/>
    <w:rsid w:val="001C4164"/>
    <w:rsid w:val="001C4DF4"/>
    <w:rsid w:val="001C556A"/>
    <w:rsid w:val="001C6356"/>
    <w:rsid w:val="001C7B7C"/>
    <w:rsid w:val="001D121D"/>
    <w:rsid w:val="001D17B1"/>
    <w:rsid w:val="001D3948"/>
    <w:rsid w:val="001D404F"/>
    <w:rsid w:val="001D5D7E"/>
    <w:rsid w:val="001D7964"/>
    <w:rsid w:val="001E06C0"/>
    <w:rsid w:val="001E179D"/>
    <w:rsid w:val="001E376A"/>
    <w:rsid w:val="001E4DFC"/>
    <w:rsid w:val="001E51A8"/>
    <w:rsid w:val="001E5BD6"/>
    <w:rsid w:val="001E65FF"/>
    <w:rsid w:val="001F049F"/>
    <w:rsid w:val="001F0DFF"/>
    <w:rsid w:val="001F2087"/>
    <w:rsid w:val="001F3116"/>
    <w:rsid w:val="001F3EAB"/>
    <w:rsid w:val="001F4928"/>
    <w:rsid w:val="001F50B7"/>
    <w:rsid w:val="001F6417"/>
    <w:rsid w:val="001F6D07"/>
    <w:rsid w:val="00200A7F"/>
    <w:rsid w:val="00203685"/>
    <w:rsid w:val="00204056"/>
    <w:rsid w:val="0020532F"/>
    <w:rsid w:val="00207876"/>
    <w:rsid w:val="00210E05"/>
    <w:rsid w:val="00211137"/>
    <w:rsid w:val="002129F3"/>
    <w:rsid w:val="00212F2B"/>
    <w:rsid w:val="0021433B"/>
    <w:rsid w:val="00215891"/>
    <w:rsid w:val="00215F49"/>
    <w:rsid w:val="00217352"/>
    <w:rsid w:val="002174BE"/>
    <w:rsid w:val="00220CB4"/>
    <w:rsid w:val="002215E3"/>
    <w:rsid w:val="00221B8B"/>
    <w:rsid w:val="0022265B"/>
    <w:rsid w:val="00222B82"/>
    <w:rsid w:val="0022366D"/>
    <w:rsid w:val="00223B65"/>
    <w:rsid w:val="002249EB"/>
    <w:rsid w:val="00224FAA"/>
    <w:rsid w:val="00225ADA"/>
    <w:rsid w:val="002263D3"/>
    <w:rsid w:val="00226CCD"/>
    <w:rsid w:val="0023086E"/>
    <w:rsid w:val="00230BA9"/>
    <w:rsid w:val="00232BA5"/>
    <w:rsid w:val="00232F51"/>
    <w:rsid w:val="002333C9"/>
    <w:rsid w:val="002418C7"/>
    <w:rsid w:val="00242D8F"/>
    <w:rsid w:val="002431FB"/>
    <w:rsid w:val="00243923"/>
    <w:rsid w:val="0024446C"/>
    <w:rsid w:val="002458BC"/>
    <w:rsid w:val="002460FC"/>
    <w:rsid w:val="00246468"/>
    <w:rsid w:val="002464B9"/>
    <w:rsid w:val="00246AEB"/>
    <w:rsid w:val="002474BF"/>
    <w:rsid w:val="00250BD8"/>
    <w:rsid w:val="0025210F"/>
    <w:rsid w:val="00252387"/>
    <w:rsid w:val="00257DE3"/>
    <w:rsid w:val="0026158B"/>
    <w:rsid w:val="00261713"/>
    <w:rsid w:val="002617E1"/>
    <w:rsid w:val="0026357C"/>
    <w:rsid w:val="00265FE5"/>
    <w:rsid w:val="00267E7E"/>
    <w:rsid w:val="002703E4"/>
    <w:rsid w:val="00270889"/>
    <w:rsid w:val="00271A37"/>
    <w:rsid w:val="00271FA4"/>
    <w:rsid w:val="002729D7"/>
    <w:rsid w:val="00273047"/>
    <w:rsid w:val="002742A4"/>
    <w:rsid w:val="0027516F"/>
    <w:rsid w:val="002755D2"/>
    <w:rsid w:val="0027723C"/>
    <w:rsid w:val="00280602"/>
    <w:rsid w:val="00280803"/>
    <w:rsid w:val="00281071"/>
    <w:rsid w:val="00282FAD"/>
    <w:rsid w:val="0028473A"/>
    <w:rsid w:val="002854FD"/>
    <w:rsid w:val="00287222"/>
    <w:rsid w:val="00287A7B"/>
    <w:rsid w:val="00287FE0"/>
    <w:rsid w:val="002913CF"/>
    <w:rsid w:val="00293ABC"/>
    <w:rsid w:val="0029522A"/>
    <w:rsid w:val="00297BCF"/>
    <w:rsid w:val="00297D4B"/>
    <w:rsid w:val="00297E6A"/>
    <w:rsid w:val="002A0130"/>
    <w:rsid w:val="002A1713"/>
    <w:rsid w:val="002A2071"/>
    <w:rsid w:val="002A486F"/>
    <w:rsid w:val="002A6D67"/>
    <w:rsid w:val="002B2D68"/>
    <w:rsid w:val="002B2ECE"/>
    <w:rsid w:val="002B4191"/>
    <w:rsid w:val="002B5184"/>
    <w:rsid w:val="002B6DE9"/>
    <w:rsid w:val="002B7316"/>
    <w:rsid w:val="002C1B03"/>
    <w:rsid w:val="002C2C64"/>
    <w:rsid w:val="002C3FB6"/>
    <w:rsid w:val="002C5064"/>
    <w:rsid w:val="002C6353"/>
    <w:rsid w:val="002C644C"/>
    <w:rsid w:val="002C7A13"/>
    <w:rsid w:val="002D0D7D"/>
    <w:rsid w:val="002D15BE"/>
    <w:rsid w:val="002D1CBB"/>
    <w:rsid w:val="002D2921"/>
    <w:rsid w:val="002D40A5"/>
    <w:rsid w:val="002D43F9"/>
    <w:rsid w:val="002D5BDE"/>
    <w:rsid w:val="002D78B4"/>
    <w:rsid w:val="002E45CE"/>
    <w:rsid w:val="002E4C69"/>
    <w:rsid w:val="002E4CFC"/>
    <w:rsid w:val="002E525B"/>
    <w:rsid w:val="002E569C"/>
    <w:rsid w:val="002E5925"/>
    <w:rsid w:val="002E5969"/>
    <w:rsid w:val="002E6707"/>
    <w:rsid w:val="002E6D09"/>
    <w:rsid w:val="002E6DFB"/>
    <w:rsid w:val="002F193E"/>
    <w:rsid w:val="002F236F"/>
    <w:rsid w:val="002F2793"/>
    <w:rsid w:val="002F45FB"/>
    <w:rsid w:val="002F60B8"/>
    <w:rsid w:val="002F63AA"/>
    <w:rsid w:val="00303A9D"/>
    <w:rsid w:val="0030535F"/>
    <w:rsid w:val="00305573"/>
    <w:rsid w:val="0030563D"/>
    <w:rsid w:val="0030574E"/>
    <w:rsid w:val="0030626C"/>
    <w:rsid w:val="00306687"/>
    <w:rsid w:val="00311BB2"/>
    <w:rsid w:val="00315AF3"/>
    <w:rsid w:val="0031795E"/>
    <w:rsid w:val="0032015B"/>
    <w:rsid w:val="00321226"/>
    <w:rsid w:val="0032208F"/>
    <w:rsid w:val="00323920"/>
    <w:rsid w:val="003246F0"/>
    <w:rsid w:val="003269DE"/>
    <w:rsid w:val="00326AA1"/>
    <w:rsid w:val="003274A6"/>
    <w:rsid w:val="0033030F"/>
    <w:rsid w:val="003330F3"/>
    <w:rsid w:val="00333585"/>
    <w:rsid w:val="00335CA9"/>
    <w:rsid w:val="0033765B"/>
    <w:rsid w:val="00337BE8"/>
    <w:rsid w:val="00340677"/>
    <w:rsid w:val="00341A1E"/>
    <w:rsid w:val="003425DE"/>
    <w:rsid w:val="00343AD2"/>
    <w:rsid w:val="003451F9"/>
    <w:rsid w:val="003466E9"/>
    <w:rsid w:val="00347063"/>
    <w:rsid w:val="00351880"/>
    <w:rsid w:val="0035221B"/>
    <w:rsid w:val="003528F4"/>
    <w:rsid w:val="00352B46"/>
    <w:rsid w:val="00352B68"/>
    <w:rsid w:val="00353449"/>
    <w:rsid w:val="00353834"/>
    <w:rsid w:val="00354AD7"/>
    <w:rsid w:val="003563F3"/>
    <w:rsid w:val="0035689D"/>
    <w:rsid w:val="00360509"/>
    <w:rsid w:val="00360F2B"/>
    <w:rsid w:val="00362763"/>
    <w:rsid w:val="003628D1"/>
    <w:rsid w:val="0036290E"/>
    <w:rsid w:val="00362B47"/>
    <w:rsid w:val="00362D31"/>
    <w:rsid w:val="003631C6"/>
    <w:rsid w:val="00364235"/>
    <w:rsid w:val="00364A38"/>
    <w:rsid w:val="0036536E"/>
    <w:rsid w:val="0036600D"/>
    <w:rsid w:val="00366326"/>
    <w:rsid w:val="00367AAF"/>
    <w:rsid w:val="00371359"/>
    <w:rsid w:val="00371E87"/>
    <w:rsid w:val="003723D3"/>
    <w:rsid w:val="003736C7"/>
    <w:rsid w:val="00374D33"/>
    <w:rsid w:val="0038034D"/>
    <w:rsid w:val="003805CA"/>
    <w:rsid w:val="00381F63"/>
    <w:rsid w:val="0038281F"/>
    <w:rsid w:val="00382BAE"/>
    <w:rsid w:val="00383D73"/>
    <w:rsid w:val="00384401"/>
    <w:rsid w:val="00385E0C"/>
    <w:rsid w:val="0038684B"/>
    <w:rsid w:val="00386E10"/>
    <w:rsid w:val="00390727"/>
    <w:rsid w:val="00392949"/>
    <w:rsid w:val="003937A5"/>
    <w:rsid w:val="00395480"/>
    <w:rsid w:val="003955A4"/>
    <w:rsid w:val="00395F78"/>
    <w:rsid w:val="00396983"/>
    <w:rsid w:val="003A0076"/>
    <w:rsid w:val="003A041C"/>
    <w:rsid w:val="003A29BF"/>
    <w:rsid w:val="003A4D83"/>
    <w:rsid w:val="003A57D5"/>
    <w:rsid w:val="003A59F6"/>
    <w:rsid w:val="003A7009"/>
    <w:rsid w:val="003B02DE"/>
    <w:rsid w:val="003B10F1"/>
    <w:rsid w:val="003B175C"/>
    <w:rsid w:val="003B3A44"/>
    <w:rsid w:val="003B3C94"/>
    <w:rsid w:val="003B3DE7"/>
    <w:rsid w:val="003B48B9"/>
    <w:rsid w:val="003B4CB6"/>
    <w:rsid w:val="003B51BF"/>
    <w:rsid w:val="003B729F"/>
    <w:rsid w:val="003C0501"/>
    <w:rsid w:val="003C143B"/>
    <w:rsid w:val="003C156E"/>
    <w:rsid w:val="003C1D14"/>
    <w:rsid w:val="003C3ADE"/>
    <w:rsid w:val="003C50D6"/>
    <w:rsid w:val="003C65FC"/>
    <w:rsid w:val="003C692B"/>
    <w:rsid w:val="003D0111"/>
    <w:rsid w:val="003D1BEA"/>
    <w:rsid w:val="003D1FC1"/>
    <w:rsid w:val="003D2175"/>
    <w:rsid w:val="003D2CC0"/>
    <w:rsid w:val="003D31D0"/>
    <w:rsid w:val="003D4117"/>
    <w:rsid w:val="003D41C5"/>
    <w:rsid w:val="003D46B0"/>
    <w:rsid w:val="003D6E23"/>
    <w:rsid w:val="003D7960"/>
    <w:rsid w:val="003E0D00"/>
    <w:rsid w:val="003E19B6"/>
    <w:rsid w:val="003E3E97"/>
    <w:rsid w:val="003E5146"/>
    <w:rsid w:val="003E727A"/>
    <w:rsid w:val="003E737E"/>
    <w:rsid w:val="003E7AC5"/>
    <w:rsid w:val="003E7C15"/>
    <w:rsid w:val="003F1193"/>
    <w:rsid w:val="003F2DD5"/>
    <w:rsid w:val="003F2FDF"/>
    <w:rsid w:val="003F3B8D"/>
    <w:rsid w:val="003F5395"/>
    <w:rsid w:val="003F62FA"/>
    <w:rsid w:val="003F63EB"/>
    <w:rsid w:val="003F6C1D"/>
    <w:rsid w:val="003F7E9B"/>
    <w:rsid w:val="00403273"/>
    <w:rsid w:val="004050FC"/>
    <w:rsid w:val="004058AE"/>
    <w:rsid w:val="00406090"/>
    <w:rsid w:val="00406111"/>
    <w:rsid w:val="00407AA3"/>
    <w:rsid w:val="00407E87"/>
    <w:rsid w:val="00413E5B"/>
    <w:rsid w:val="004144BE"/>
    <w:rsid w:val="00414728"/>
    <w:rsid w:val="00417149"/>
    <w:rsid w:val="00417E04"/>
    <w:rsid w:val="0042132F"/>
    <w:rsid w:val="0042172C"/>
    <w:rsid w:val="00421B59"/>
    <w:rsid w:val="00421BBF"/>
    <w:rsid w:val="00422016"/>
    <w:rsid w:val="00423520"/>
    <w:rsid w:val="00424240"/>
    <w:rsid w:val="00424D8E"/>
    <w:rsid w:val="00424F8B"/>
    <w:rsid w:val="00426153"/>
    <w:rsid w:val="00426614"/>
    <w:rsid w:val="00426EA5"/>
    <w:rsid w:val="00427B30"/>
    <w:rsid w:val="0043011E"/>
    <w:rsid w:val="004325DC"/>
    <w:rsid w:val="0043310F"/>
    <w:rsid w:val="00434205"/>
    <w:rsid w:val="004351D4"/>
    <w:rsid w:val="0043527A"/>
    <w:rsid w:val="004357DA"/>
    <w:rsid w:val="00435A63"/>
    <w:rsid w:val="004366D9"/>
    <w:rsid w:val="004369C2"/>
    <w:rsid w:val="00436BB0"/>
    <w:rsid w:val="00442888"/>
    <w:rsid w:val="00443164"/>
    <w:rsid w:val="00443736"/>
    <w:rsid w:val="0044539A"/>
    <w:rsid w:val="00446CC4"/>
    <w:rsid w:val="0045056E"/>
    <w:rsid w:val="0045239F"/>
    <w:rsid w:val="0045264D"/>
    <w:rsid w:val="00452CCA"/>
    <w:rsid w:val="00453A06"/>
    <w:rsid w:val="0045445F"/>
    <w:rsid w:val="00454D7D"/>
    <w:rsid w:val="00455776"/>
    <w:rsid w:val="00456BFA"/>
    <w:rsid w:val="00457422"/>
    <w:rsid w:val="00457766"/>
    <w:rsid w:val="00461880"/>
    <w:rsid w:val="00461A18"/>
    <w:rsid w:val="00461D11"/>
    <w:rsid w:val="00462DC7"/>
    <w:rsid w:val="0046300C"/>
    <w:rsid w:val="00464DC3"/>
    <w:rsid w:val="0046501E"/>
    <w:rsid w:val="004678F1"/>
    <w:rsid w:val="00470982"/>
    <w:rsid w:val="00472F75"/>
    <w:rsid w:val="004733ED"/>
    <w:rsid w:val="004736B4"/>
    <w:rsid w:val="0047491A"/>
    <w:rsid w:val="00474B4F"/>
    <w:rsid w:val="0047569B"/>
    <w:rsid w:val="004759BA"/>
    <w:rsid w:val="00475AEC"/>
    <w:rsid w:val="00475E1F"/>
    <w:rsid w:val="0047722B"/>
    <w:rsid w:val="004826D3"/>
    <w:rsid w:val="004827D6"/>
    <w:rsid w:val="004828B4"/>
    <w:rsid w:val="0048426A"/>
    <w:rsid w:val="00484C7C"/>
    <w:rsid w:val="004856FF"/>
    <w:rsid w:val="00491BDB"/>
    <w:rsid w:val="00491E7C"/>
    <w:rsid w:val="004930F5"/>
    <w:rsid w:val="0049392D"/>
    <w:rsid w:val="00493BD3"/>
    <w:rsid w:val="00493D15"/>
    <w:rsid w:val="00493EDB"/>
    <w:rsid w:val="00493EF7"/>
    <w:rsid w:val="0049434A"/>
    <w:rsid w:val="00494CC6"/>
    <w:rsid w:val="004963F7"/>
    <w:rsid w:val="00497A43"/>
    <w:rsid w:val="004A1333"/>
    <w:rsid w:val="004A133F"/>
    <w:rsid w:val="004A209C"/>
    <w:rsid w:val="004A2307"/>
    <w:rsid w:val="004A3347"/>
    <w:rsid w:val="004A3ABE"/>
    <w:rsid w:val="004A3E4A"/>
    <w:rsid w:val="004A6337"/>
    <w:rsid w:val="004A6DA2"/>
    <w:rsid w:val="004A757A"/>
    <w:rsid w:val="004A7678"/>
    <w:rsid w:val="004B5ABE"/>
    <w:rsid w:val="004B7127"/>
    <w:rsid w:val="004C00EB"/>
    <w:rsid w:val="004C141A"/>
    <w:rsid w:val="004C24B9"/>
    <w:rsid w:val="004C3CF7"/>
    <w:rsid w:val="004C3FFD"/>
    <w:rsid w:val="004C45E3"/>
    <w:rsid w:val="004C4704"/>
    <w:rsid w:val="004C591F"/>
    <w:rsid w:val="004C67D6"/>
    <w:rsid w:val="004C77AE"/>
    <w:rsid w:val="004D118A"/>
    <w:rsid w:val="004D210D"/>
    <w:rsid w:val="004D21F2"/>
    <w:rsid w:val="004D45BE"/>
    <w:rsid w:val="004D526B"/>
    <w:rsid w:val="004E0107"/>
    <w:rsid w:val="004E0DBC"/>
    <w:rsid w:val="004E1144"/>
    <w:rsid w:val="004E1474"/>
    <w:rsid w:val="004E1690"/>
    <w:rsid w:val="004E230B"/>
    <w:rsid w:val="004E24F1"/>
    <w:rsid w:val="004E348D"/>
    <w:rsid w:val="004E3F94"/>
    <w:rsid w:val="004E7CA0"/>
    <w:rsid w:val="004F2AEB"/>
    <w:rsid w:val="004F3CC9"/>
    <w:rsid w:val="004F3E7F"/>
    <w:rsid w:val="004F657C"/>
    <w:rsid w:val="004F7D68"/>
    <w:rsid w:val="005018EC"/>
    <w:rsid w:val="00501E75"/>
    <w:rsid w:val="00504433"/>
    <w:rsid w:val="00504797"/>
    <w:rsid w:val="00504F12"/>
    <w:rsid w:val="005052C2"/>
    <w:rsid w:val="0050537B"/>
    <w:rsid w:val="00505430"/>
    <w:rsid w:val="00505A3A"/>
    <w:rsid w:val="00506A99"/>
    <w:rsid w:val="0050739E"/>
    <w:rsid w:val="00507420"/>
    <w:rsid w:val="005076C0"/>
    <w:rsid w:val="0051225C"/>
    <w:rsid w:val="005136B8"/>
    <w:rsid w:val="00513C32"/>
    <w:rsid w:val="0051659E"/>
    <w:rsid w:val="0051699D"/>
    <w:rsid w:val="00517581"/>
    <w:rsid w:val="0052178A"/>
    <w:rsid w:val="00521C4D"/>
    <w:rsid w:val="00523632"/>
    <w:rsid w:val="005242B0"/>
    <w:rsid w:val="00524FA0"/>
    <w:rsid w:val="00526878"/>
    <w:rsid w:val="00530175"/>
    <w:rsid w:val="00532586"/>
    <w:rsid w:val="005372E7"/>
    <w:rsid w:val="005373FE"/>
    <w:rsid w:val="00537EDE"/>
    <w:rsid w:val="00542B52"/>
    <w:rsid w:val="005440D1"/>
    <w:rsid w:val="00547B0D"/>
    <w:rsid w:val="0055137C"/>
    <w:rsid w:val="00553017"/>
    <w:rsid w:val="00553C31"/>
    <w:rsid w:val="00553C92"/>
    <w:rsid w:val="005543A2"/>
    <w:rsid w:val="00557D3C"/>
    <w:rsid w:val="00557F89"/>
    <w:rsid w:val="005606FB"/>
    <w:rsid w:val="00561236"/>
    <w:rsid w:val="00562849"/>
    <w:rsid w:val="00563E61"/>
    <w:rsid w:val="00564097"/>
    <w:rsid w:val="0056569C"/>
    <w:rsid w:val="005660AC"/>
    <w:rsid w:val="005662AE"/>
    <w:rsid w:val="00566827"/>
    <w:rsid w:val="00566836"/>
    <w:rsid w:val="0057020A"/>
    <w:rsid w:val="00573F09"/>
    <w:rsid w:val="00574ECA"/>
    <w:rsid w:val="00575324"/>
    <w:rsid w:val="00575EF2"/>
    <w:rsid w:val="00575FCD"/>
    <w:rsid w:val="005760AA"/>
    <w:rsid w:val="0057627E"/>
    <w:rsid w:val="005768CC"/>
    <w:rsid w:val="0058038F"/>
    <w:rsid w:val="005820B5"/>
    <w:rsid w:val="0058359D"/>
    <w:rsid w:val="00585D02"/>
    <w:rsid w:val="00586A4F"/>
    <w:rsid w:val="00591EF4"/>
    <w:rsid w:val="00593219"/>
    <w:rsid w:val="00593BC5"/>
    <w:rsid w:val="005948C8"/>
    <w:rsid w:val="005960DD"/>
    <w:rsid w:val="00596E9A"/>
    <w:rsid w:val="00597071"/>
    <w:rsid w:val="005977B2"/>
    <w:rsid w:val="005A052C"/>
    <w:rsid w:val="005A0930"/>
    <w:rsid w:val="005A1333"/>
    <w:rsid w:val="005A1AB8"/>
    <w:rsid w:val="005A2DA3"/>
    <w:rsid w:val="005A2DD0"/>
    <w:rsid w:val="005A320D"/>
    <w:rsid w:val="005A40D2"/>
    <w:rsid w:val="005A4319"/>
    <w:rsid w:val="005A4C85"/>
    <w:rsid w:val="005A4CD4"/>
    <w:rsid w:val="005A606B"/>
    <w:rsid w:val="005A689D"/>
    <w:rsid w:val="005A6C22"/>
    <w:rsid w:val="005A7347"/>
    <w:rsid w:val="005A7FEF"/>
    <w:rsid w:val="005B1791"/>
    <w:rsid w:val="005B1CFA"/>
    <w:rsid w:val="005B2376"/>
    <w:rsid w:val="005B2A2B"/>
    <w:rsid w:val="005B2C07"/>
    <w:rsid w:val="005B3864"/>
    <w:rsid w:val="005B5D7A"/>
    <w:rsid w:val="005C1FF9"/>
    <w:rsid w:val="005C21D9"/>
    <w:rsid w:val="005C2C64"/>
    <w:rsid w:val="005C2E6F"/>
    <w:rsid w:val="005C3257"/>
    <w:rsid w:val="005C433B"/>
    <w:rsid w:val="005C538A"/>
    <w:rsid w:val="005C7312"/>
    <w:rsid w:val="005D03A3"/>
    <w:rsid w:val="005D048C"/>
    <w:rsid w:val="005D0EB1"/>
    <w:rsid w:val="005D1208"/>
    <w:rsid w:val="005D2880"/>
    <w:rsid w:val="005D4295"/>
    <w:rsid w:val="005D5462"/>
    <w:rsid w:val="005D5B70"/>
    <w:rsid w:val="005D5DA4"/>
    <w:rsid w:val="005D64A0"/>
    <w:rsid w:val="005D7FF6"/>
    <w:rsid w:val="005E168B"/>
    <w:rsid w:val="005E1F37"/>
    <w:rsid w:val="005E20CC"/>
    <w:rsid w:val="005E297A"/>
    <w:rsid w:val="005E3C41"/>
    <w:rsid w:val="005E3EB7"/>
    <w:rsid w:val="005E4121"/>
    <w:rsid w:val="005E4515"/>
    <w:rsid w:val="005E49D2"/>
    <w:rsid w:val="005E4A0C"/>
    <w:rsid w:val="005E5160"/>
    <w:rsid w:val="005E5C89"/>
    <w:rsid w:val="005E6C99"/>
    <w:rsid w:val="005E6FD7"/>
    <w:rsid w:val="005E73FF"/>
    <w:rsid w:val="005E7BFB"/>
    <w:rsid w:val="005F22DC"/>
    <w:rsid w:val="005F46C6"/>
    <w:rsid w:val="005F5A21"/>
    <w:rsid w:val="005F6533"/>
    <w:rsid w:val="005F75D1"/>
    <w:rsid w:val="005F7F58"/>
    <w:rsid w:val="00601A75"/>
    <w:rsid w:val="00604469"/>
    <w:rsid w:val="00605053"/>
    <w:rsid w:val="00605273"/>
    <w:rsid w:val="00605811"/>
    <w:rsid w:val="00607CBA"/>
    <w:rsid w:val="006108BC"/>
    <w:rsid w:val="00610937"/>
    <w:rsid w:val="00611B5B"/>
    <w:rsid w:val="00612735"/>
    <w:rsid w:val="00612B9D"/>
    <w:rsid w:val="006134FF"/>
    <w:rsid w:val="006145A9"/>
    <w:rsid w:val="00614891"/>
    <w:rsid w:val="00614B2D"/>
    <w:rsid w:val="00614C69"/>
    <w:rsid w:val="00615BE1"/>
    <w:rsid w:val="006162F5"/>
    <w:rsid w:val="00616DFC"/>
    <w:rsid w:val="00617816"/>
    <w:rsid w:val="006218DF"/>
    <w:rsid w:val="00621F90"/>
    <w:rsid w:val="00622DB9"/>
    <w:rsid w:val="0062621C"/>
    <w:rsid w:val="00627DFD"/>
    <w:rsid w:val="00630879"/>
    <w:rsid w:val="00631DEA"/>
    <w:rsid w:val="00632DDB"/>
    <w:rsid w:val="00632F77"/>
    <w:rsid w:val="00633719"/>
    <w:rsid w:val="0063469C"/>
    <w:rsid w:val="00635190"/>
    <w:rsid w:val="0063617A"/>
    <w:rsid w:val="00636E6F"/>
    <w:rsid w:val="006406B5"/>
    <w:rsid w:val="0064089D"/>
    <w:rsid w:val="00640A08"/>
    <w:rsid w:val="00642C58"/>
    <w:rsid w:val="00643D91"/>
    <w:rsid w:val="00645629"/>
    <w:rsid w:val="00646B4C"/>
    <w:rsid w:val="006478FC"/>
    <w:rsid w:val="00650720"/>
    <w:rsid w:val="00651A3C"/>
    <w:rsid w:val="00654868"/>
    <w:rsid w:val="0065622F"/>
    <w:rsid w:val="00656C14"/>
    <w:rsid w:val="00657E6D"/>
    <w:rsid w:val="00660DFF"/>
    <w:rsid w:val="00661890"/>
    <w:rsid w:val="00662EAA"/>
    <w:rsid w:val="00662F33"/>
    <w:rsid w:val="0066310B"/>
    <w:rsid w:val="006631F0"/>
    <w:rsid w:val="0066331F"/>
    <w:rsid w:val="00663AFD"/>
    <w:rsid w:val="006669D1"/>
    <w:rsid w:val="00670973"/>
    <w:rsid w:val="006715D5"/>
    <w:rsid w:val="006718F2"/>
    <w:rsid w:val="00675875"/>
    <w:rsid w:val="0067613B"/>
    <w:rsid w:val="0067633B"/>
    <w:rsid w:val="0068073E"/>
    <w:rsid w:val="006808BC"/>
    <w:rsid w:val="00683377"/>
    <w:rsid w:val="0068540A"/>
    <w:rsid w:val="00686723"/>
    <w:rsid w:val="00686C7D"/>
    <w:rsid w:val="00687548"/>
    <w:rsid w:val="00691487"/>
    <w:rsid w:val="006921E4"/>
    <w:rsid w:val="00697465"/>
    <w:rsid w:val="0069771B"/>
    <w:rsid w:val="006A1891"/>
    <w:rsid w:val="006A23BF"/>
    <w:rsid w:val="006A475E"/>
    <w:rsid w:val="006A47E0"/>
    <w:rsid w:val="006A616B"/>
    <w:rsid w:val="006B01B4"/>
    <w:rsid w:val="006B03D6"/>
    <w:rsid w:val="006B08FB"/>
    <w:rsid w:val="006B12EA"/>
    <w:rsid w:val="006B241A"/>
    <w:rsid w:val="006B2873"/>
    <w:rsid w:val="006B2F2B"/>
    <w:rsid w:val="006B4776"/>
    <w:rsid w:val="006B5F58"/>
    <w:rsid w:val="006B6E43"/>
    <w:rsid w:val="006B700F"/>
    <w:rsid w:val="006C037A"/>
    <w:rsid w:val="006C0C96"/>
    <w:rsid w:val="006C1C34"/>
    <w:rsid w:val="006C2A89"/>
    <w:rsid w:val="006C35EE"/>
    <w:rsid w:val="006C4F59"/>
    <w:rsid w:val="006C5BB7"/>
    <w:rsid w:val="006C5EC5"/>
    <w:rsid w:val="006C7560"/>
    <w:rsid w:val="006D0EDC"/>
    <w:rsid w:val="006D217A"/>
    <w:rsid w:val="006D4691"/>
    <w:rsid w:val="006D5B44"/>
    <w:rsid w:val="006D5F0E"/>
    <w:rsid w:val="006D6616"/>
    <w:rsid w:val="006D6946"/>
    <w:rsid w:val="006D6B11"/>
    <w:rsid w:val="006D6D2A"/>
    <w:rsid w:val="006D7362"/>
    <w:rsid w:val="006E09F3"/>
    <w:rsid w:val="006E2A72"/>
    <w:rsid w:val="006E2B16"/>
    <w:rsid w:val="006E3450"/>
    <w:rsid w:val="006E671B"/>
    <w:rsid w:val="006E6894"/>
    <w:rsid w:val="006E7EFE"/>
    <w:rsid w:val="006F0DD2"/>
    <w:rsid w:val="006F10A0"/>
    <w:rsid w:val="006F34AF"/>
    <w:rsid w:val="006F4509"/>
    <w:rsid w:val="006F5A2C"/>
    <w:rsid w:val="006F5D84"/>
    <w:rsid w:val="006F6380"/>
    <w:rsid w:val="006F63DF"/>
    <w:rsid w:val="006F7765"/>
    <w:rsid w:val="00700B29"/>
    <w:rsid w:val="007010C5"/>
    <w:rsid w:val="0070142B"/>
    <w:rsid w:val="00702E2C"/>
    <w:rsid w:val="0070338D"/>
    <w:rsid w:val="00704130"/>
    <w:rsid w:val="0070590E"/>
    <w:rsid w:val="00705CA6"/>
    <w:rsid w:val="00706F41"/>
    <w:rsid w:val="007117BF"/>
    <w:rsid w:val="00712F5D"/>
    <w:rsid w:val="007130D4"/>
    <w:rsid w:val="00713328"/>
    <w:rsid w:val="007133E1"/>
    <w:rsid w:val="007135CD"/>
    <w:rsid w:val="007148D9"/>
    <w:rsid w:val="007156D0"/>
    <w:rsid w:val="00715E8D"/>
    <w:rsid w:val="007161B9"/>
    <w:rsid w:val="00717AB1"/>
    <w:rsid w:val="0072028E"/>
    <w:rsid w:val="00720AEC"/>
    <w:rsid w:val="007223B2"/>
    <w:rsid w:val="007227FB"/>
    <w:rsid w:val="00723955"/>
    <w:rsid w:val="007263B6"/>
    <w:rsid w:val="007270B1"/>
    <w:rsid w:val="00727F92"/>
    <w:rsid w:val="00731AC1"/>
    <w:rsid w:val="00732D84"/>
    <w:rsid w:val="007352A1"/>
    <w:rsid w:val="00736982"/>
    <w:rsid w:val="00741A3F"/>
    <w:rsid w:val="00741C2C"/>
    <w:rsid w:val="00744908"/>
    <w:rsid w:val="00745212"/>
    <w:rsid w:val="00747626"/>
    <w:rsid w:val="007507F5"/>
    <w:rsid w:val="00752071"/>
    <w:rsid w:val="00753191"/>
    <w:rsid w:val="007532D5"/>
    <w:rsid w:val="0075344D"/>
    <w:rsid w:val="007546A0"/>
    <w:rsid w:val="007548E4"/>
    <w:rsid w:val="00754EC2"/>
    <w:rsid w:val="0075524D"/>
    <w:rsid w:val="00756FBC"/>
    <w:rsid w:val="0076042D"/>
    <w:rsid w:val="0076180C"/>
    <w:rsid w:val="00762D32"/>
    <w:rsid w:val="007639C8"/>
    <w:rsid w:val="007653B9"/>
    <w:rsid w:val="00766002"/>
    <w:rsid w:val="007667FE"/>
    <w:rsid w:val="00766E65"/>
    <w:rsid w:val="00767251"/>
    <w:rsid w:val="00771011"/>
    <w:rsid w:val="00771025"/>
    <w:rsid w:val="007710DB"/>
    <w:rsid w:val="0077181B"/>
    <w:rsid w:val="00771F89"/>
    <w:rsid w:val="00776220"/>
    <w:rsid w:val="00776541"/>
    <w:rsid w:val="007765EB"/>
    <w:rsid w:val="007814AC"/>
    <w:rsid w:val="00784E99"/>
    <w:rsid w:val="00785D99"/>
    <w:rsid w:val="007872C2"/>
    <w:rsid w:val="00791129"/>
    <w:rsid w:val="0079137F"/>
    <w:rsid w:val="00791475"/>
    <w:rsid w:val="0079151A"/>
    <w:rsid w:val="00791B92"/>
    <w:rsid w:val="00792B46"/>
    <w:rsid w:val="00793585"/>
    <w:rsid w:val="00793631"/>
    <w:rsid w:val="00795EAF"/>
    <w:rsid w:val="00797098"/>
    <w:rsid w:val="00797960"/>
    <w:rsid w:val="00797B60"/>
    <w:rsid w:val="007A2329"/>
    <w:rsid w:val="007A3B37"/>
    <w:rsid w:val="007A3B9C"/>
    <w:rsid w:val="007A5CB3"/>
    <w:rsid w:val="007A6BB2"/>
    <w:rsid w:val="007A7D28"/>
    <w:rsid w:val="007B00F6"/>
    <w:rsid w:val="007B0D18"/>
    <w:rsid w:val="007B1434"/>
    <w:rsid w:val="007B1E60"/>
    <w:rsid w:val="007B33F5"/>
    <w:rsid w:val="007B4256"/>
    <w:rsid w:val="007B57D6"/>
    <w:rsid w:val="007B75D6"/>
    <w:rsid w:val="007C2D5B"/>
    <w:rsid w:val="007C3A0B"/>
    <w:rsid w:val="007C6C8B"/>
    <w:rsid w:val="007C746C"/>
    <w:rsid w:val="007D0F01"/>
    <w:rsid w:val="007D10D8"/>
    <w:rsid w:val="007D1A9A"/>
    <w:rsid w:val="007D2315"/>
    <w:rsid w:val="007D2782"/>
    <w:rsid w:val="007D6418"/>
    <w:rsid w:val="007D721E"/>
    <w:rsid w:val="007E110A"/>
    <w:rsid w:val="007E2A09"/>
    <w:rsid w:val="007E30EA"/>
    <w:rsid w:val="007E5BF7"/>
    <w:rsid w:val="007E5E02"/>
    <w:rsid w:val="007E6157"/>
    <w:rsid w:val="007E6E06"/>
    <w:rsid w:val="007F02D5"/>
    <w:rsid w:val="007F0D43"/>
    <w:rsid w:val="007F157C"/>
    <w:rsid w:val="007F1C83"/>
    <w:rsid w:val="007F2AB5"/>
    <w:rsid w:val="007F63CD"/>
    <w:rsid w:val="00800957"/>
    <w:rsid w:val="00801404"/>
    <w:rsid w:val="00802196"/>
    <w:rsid w:val="00802D87"/>
    <w:rsid w:val="0080306B"/>
    <w:rsid w:val="00805904"/>
    <w:rsid w:val="00805AFF"/>
    <w:rsid w:val="00806700"/>
    <w:rsid w:val="008157AD"/>
    <w:rsid w:val="008159A5"/>
    <w:rsid w:val="00816B3D"/>
    <w:rsid w:val="00817F7E"/>
    <w:rsid w:val="008208F6"/>
    <w:rsid w:val="00820AB5"/>
    <w:rsid w:val="00821CA2"/>
    <w:rsid w:val="008227C4"/>
    <w:rsid w:val="00822B0D"/>
    <w:rsid w:val="0082325B"/>
    <w:rsid w:val="008237D9"/>
    <w:rsid w:val="008237EA"/>
    <w:rsid w:val="00825152"/>
    <w:rsid w:val="00825A85"/>
    <w:rsid w:val="008279DC"/>
    <w:rsid w:val="00832D78"/>
    <w:rsid w:val="0083309C"/>
    <w:rsid w:val="00834C8E"/>
    <w:rsid w:val="00834D49"/>
    <w:rsid w:val="008356B9"/>
    <w:rsid w:val="00836902"/>
    <w:rsid w:val="00837175"/>
    <w:rsid w:val="00840650"/>
    <w:rsid w:val="00842345"/>
    <w:rsid w:val="0084287A"/>
    <w:rsid w:val="00843C35"/>
    <w:rsid w:val="00843FA6"/>
    <w:rsid w:val="0084544A"/>
    <w:rsid w:val="00845A52"/>
    <w:rsid w:val="00845A99"/>
    <w:rsid w:val="00845CAA"/>
    <w:rsid w:val="00846619"/>
    <w:rsid w:val="00846B6B"/>
    <w:rsid w:val="008471A3"/>
    <w:rsid w:val="008515F9"/>
    <w:rsid w:val="00851BE8"/>
    <w:rsid w:val="00851CC9"/>
    <w:rsid w:val="00855AC4"/>
    <w:rsid w:val="008566C1"/>
    <w:rsid w:val="008568E4"/>
    <w:rsid w:val="0086055A"/>
    <w:rsid w:val="00860EF9"/>
    <w:rsid w:val="008628B4"/>
    <w:rsid w:val="00864E17"/>
    <w:rsid w:val="00865007"/>
    <w:rsid w:val="00865961"/>
    <w:rsid w:val="00866F41"/>
    <w:rsid w:val="00867BF1"/>
    <w:rsid w:val="00871241"/>
    <w:rsid w:val="00871EEB"/>
    <w:rsid w:val="00872296"/>
    <w:rsid w:val="00873601"/>
    <w:rsid w:val="00877188"/>
    <w:rsid w:val="00877BA9"/>
    <w:rsid w:val="00880052"/>
    <w:rsid w:val="00880722"/>
    <w:rsid w:val="0088087E"/>
    <w:rsid w:val="00880976"/>
    <w:rsid w:val="00882983"/>
    <w:rsid w:val="0088337E"/>
    <w:rsid w:val="008866B2"/>
    <w:rsid w:val="00890532"/>
    <w:rsid w:val="008905DB"/>
    <w:rsid w:val="0089175C"/>
    <w:rsid w:val="00894424"/>
    <w:rsid w:val="00894E08"/>
    <w:rsid w:val="008952C7"/>
    <w:rsid w:val="008961A1"/>
    <w:rsid w:val="008A068D"/>
    <w:rsid w:val="008A14CE"/>
    <w:rsid w:val="008A32F3"/>
    <w:rsid w:val="008A4106"/>
    <w:rsid w:val="008A4AA0"/>
    <w:rsid w:val="008A5303"/>
    <w:rsid w:val="008A5351"/>
    <w:rsid w:val="008A66FF"/>
    <w:rsid w:val="008B0EAA"/>
    <w:rsid w:val="008B1A09"/>
    <w:rsid w:val="008B1ABF"/>
    <w:rsid w:val="008B28E3"/>
    <w:rsid w:val="008B2E54"/>
    <w:rsid w:val="008B3EB4"/>
    <w:rsid w:val="008B55D6"/>
    <w:rsid w:val="008B673A"/>
    <w:rsid w:val="008B7ED8"/>
    <w:rsid w:val="008C016A"/>
    <w:rsid w:val="008C45E8"/>
    <w:rsid w:val="008C518D"/>
    <w:rsid w:val="008C5A99"/>
    <w:rsid w:val="008C6456"/>
    <w:rsid w:val="008C7B3F"/>
    <w:rsid w:val="008D0810"/>
    <w:rsid w:val="008D3EFD"/>
    <w:rsid w:val="008D426A"/>
    <w:rsid w:val="008D550B"/>
    <w:rsid w:val="008D5B08"/>
    <w:rsid w:val="008D5E6E"/>
    <w:rsid w:val="008D6486"/>
    <w:rsid w:val="008D70AA"/>
    <w:rsid w:val="008E0170"/>
    <w:rsid w:val="008E09C2"/>
    <w:rsid w:val="008E121B"/>
    <w:rsid w:val="008E219E"/>
    <w:rsid w:val="008E23D0"/>
    <w:rsid w:val="008E25E8"/>
    <w:rsid w:val="008E2E19"/>
    <w:rsid w:val="008E6397"/>
    <w:rsid w:val="008E7F92"/>
    <w:rsid w:val="008F07E0"/>
    <w:rsid w:val="008F0CFF"/>
    <w:rsid w:val="008F0ED3"/>
    <w:rsid w:val="008F0F33"/>
    <w:rsid w:val="008F2FF7"/>
    <w:rsid w:val="008F3558"/>
    <w:rsid w:val="008F6DDB"/>
    <w:rsid w:val="009008DD"/>
    <w:rsid w:val="009012B2"/>
    <w:rsid w:val="009027F5"/>
    <w:rsid w:val="00903BA4"/>
    <w:rsid w:val="00903BB0"/>
    <w:rsid w:val="0090590F"/>
    <w:rsid w:val="009078E0"/>
    <w:rsid w:val="00911C1A"/>
    <w:rsid w:val="00912FD3"/>
    <w:rsid w:val="009140F9"/>
    <w:rsid w:val="009141C3"/>
    <w:rsid w:val="00914A80"/>
    <w:rsid w:val="0091555F"/>
    <w:rsid w:val="0091614B"/>
    <w:rsid w:val="00920683"/>
    <w:rsid w:val="00923B98"/>
    <w:rsid w:val="00926A59"/>
    <w:rsid w:val="00926CA5"/>
    <w:rsid w:val="00927CFC"/>
    <w:rsid w:val="00927DE9"/>
    <w:rsid w:val="00930B0A"/>
    <w:rsid w:val="00931DA6"/>
    <w:rsid w:val="009321F5"/>
    <w:rsid w:val="00933879"/>
    <w:rsid w:val="009344C8"/>
    <w:rsid w:val="009372DF"/>
    <w:rsid w:val="00937341"/>
    <w:rsid w:val="00937D91"/>
    <w:rsid w:val="00940E41"/>
    <w:rsid w:val="00943F42"/>
    <w:rsid w:val="00944015"/>
    <w:rsid w:val="00944DFD"/>
    <w:rsid w:val="009455F9"/>
    <w:rsid w:val="009465DE"/>
    <w:rsid w:val="00946C6C"/>
    <w:rsid w:val="00947B08"/>
    <w:rsid w:val="00947B99"/>
    <w:rsid w:val="00951986"/>
    <w:rsid w:val="00952E80"/>
    <w:rsid w:val="00955547"/>
    <w:rsid w:val="00955B6B"/>
    <w:rsid w:val="00957E83"/>
    <w:rsid w:val="00957FE1"/>
    <w:rsid w:val="009603EE"/>
    <w:rsid w:val="00960BF4"/>
    <w:rsid w:val="009632A5"/>
    <w:rsid w:val="00964797"/>
    <w:rsid w:val="009650C1"/>
    <w:rsid w:val="0096604B"/>
    <w:rsid w:val="00966C19"/>
    <w:rsid w:val="0096703C"/>
    <w:rsid w:val="0097111B"/>
    <w:rsid w:val="009711F9"/>
    <w:rsid w:val="00971AC6"/>
    <w:rsid w:val="0097267E"/>
    <w:rsid w:val="009747B3"/>
    <w:rsid w:val="00977EC6"/>
    <w:rsid w:val="0098141D"/>
    <w:rsid w:val="00981542"/>
    <w:rsid w:val="00981551"/>
    <w:rsid w:val="00983F5B"/>
    <w:rsid w:val="00984551"/>
    <w:rsid w:val="009859C3"/>
    <w:rsid w:val="00986524"/>
    <w:rsid w:val="00987754"/>
    <w:rsid w:val="0098790A"/>
    <w:rsid w:val="00991B24"/>
    <w:rsid w:val="00991CFF"/>
    <w:rsid w:val="00991F12"/>
    <w:rsid w:val="00992835"/>
    <w:rsid w:val="009939FF"/>
    <w:rsid w:val="00993BDF"/>
    <w:rsid w:val="009947C5"/>
    <w:rsid w:val="00995A08"/>
    <w:rsid w:val="0099638F"/>
    <w:rsid w:val="009A18C6"/>
    <w:rsid w:val="009A4A20"/>
    <w:rsid w:val="009A52C1"/>
    <w:rsid w:val="009A572C"/>
    <w:rsid w:val="009A66D6"/>
    <w:rsid w:val="009A6BCB"/>
    <w:rsid w:val="009A73DF"/>
    <w:rsid w:val="009A74F0"/>
    <w:rsid w:val="009A76EA"/>
    <w:rsid w:val="009A7A8C"/>
    <w:rsid w:val="009A7B93"/>
    <w:rsid w:val="009B122E"/>
    <w:rsid w:val="009B2712"/>
    <w:rsid w:val="009B2F8F"/>
    <w:rsid w:val="009B31FF"/>
    <w:rsid w:val="009B3AB2"/>
    <w:rsid w:val="009B4A9A"/>
    <w:rsid w:val="009B4AD0"/>
    <w:rsid w:val="009B4ECD"/>
    <w:rsid w:val="009B5AD5"/>
    <w:rsid w:val="009B704C"/>
    <w:rsid w:val="009B7320"/>
    <w:rsid w:val="009C1650"/>
    <w:rsid w:val="009C21CC"/>
    <w:rsid w:val="009C300E"/>
    <w:rsid w:val="009C335F"/>
    <w:rsid w:val="009C3484"/>
    <w:rsid w:val="009C43F5"/>
    <w:rsid w:val="009C4414"/>
    <w:rsid w:val="009C50CA"/>
    <w:rsid w:val="009C5688"/>
    <w:rsid w:val="009C62E8"/>
    <w:rsid w:val="009D053D"/>
    <w:rsid w:val="009D05F8"/>
    <w:rsid w:val="009D24AC"/>
    <w:rsid w:val="009D25FB"/>
    <w:rsid w:val="009D30FD"/>
    <w:rsid w:val="009D3A28"/>
    <w:rsid w:val="009D3DFB"/>
    <w:rsid w:val="009D5084"/>
    <w:rsid w:val="009D5BE6"/>
    <w:rsid w:val="009E16DB"/>
    <w:rsid w:val="009E3AE5"/>
    <w:rsid w:val="009E6478"/>
    <w:rsid w:val="009E6E0C"/>
    <w:rsid w:val="009E70E9"/>
    <w:rsid w:val="009E7FC8"/>
    <w:rsid w:val="009F09C9"/>
    <w:rsid w:val="009F158C"/>
    <w:rsid w:val="009F4540"/>
    <w:rsid w:val="009F4B4D"/>
    <w:rsid w:val="009F6B36"/>
    <w:rsid w:val="00A041C1"/>
    <w:rsid w:val="00A05021"/>
    <w:rsid w:val="00A05B7D"/>
    <w:rsid w:val="00A06BA7"/>
    <w:rsid w:val="00A11750"/>
    <w:rsid w:val="00A117C8"/>
    <w:rsid w:val="00A12860"/>
    <w:rsid w:val="00A12D78"/>
    <w:rsid w:val="00A131C4"/>
    <w:rsid w:val="00A14792"/>
    <w:rsid w:val="00A153CE"/>
    <w:rsid w:val="00A17006"/>
    <w:rsid w:val="00A17FC5"/>
    <w:rsid w:val="00A2019A"/>
    <w:rsid w:val="00A219EF"/>
    <w:rsid w:val="00A22424"/>
    <w:rsid w:val="00A22875"/>
    <w:rsid w:val="00A24DB3"/>
    <w:rsid w:val="00A2501C"/>
    <w:rsid w:val="00A253A2"/>
    <w:rsid w:val="00A2751C"/>
    <w:rsid w:val="00A27995"/>
    <w:rsid w:val="00A301F1"/>
    <w:rsid w:val="00A308EC"/>
    <w:rsid w:val="00A31A62"/>
    <w:rsid w:val="00A33233"/>
    <w:rsid w:val="00A333FD"/>
    <w:rsid w:val="00A35F92"/>
    <w:rsid w:val="00A36039"/>
    <w:rsid w:val="00A36C00"/>
    <w:rsid w:val="00A37362"/>
    <w:rsid w:val="00A4215E"/>
    <w:rsid w:val="00A42A02"/>
    <w:rsid w:val="00A42AB4"/>
    <w:rsid w:val="00A43944"/>
    <w:rsid w:val="00A445BC"/>
    <w:rsid w:val="00A45773"/>
    <w:rsid w:val="00A46AB1"/>
    <w:rsid w:val="00A46B30"/>
    <w:rsid w:val="00A46D40"/>
    <w:rsid w:val="00A50C65"/>
    <w:rsid w:val="00A50F70"/>
    <w:rsid w:val="00A51121"/>
    <w:rsid w:val="00A517DA"/>
    <w:rsid w:val="00A51FD7"/>
    <w:rsid w:val="00A52C62"/>
    <w:rsid w:val="00A54B87"/>
    <w:rsid w:val="00A56103"/>
    <w:rsid w:val="00A56A17"/>
    <w:rsid w:val="00A56AF7"/>
    <w:rsid w:val="00A56BD8"/>
    <w:rsid w:val="00A56F34"/>
    <w:rsid w:val="00A56FB3"/>
    <w:rsid w:val="00A6160B"/>
    <w:rsid w:val="00A61ABF"/>
    <w:rsid w:val="00A61CB1"/>
    <w:rsid w:val="00A62194"/>
    <w:rsid w:val="00A6238A"/>
    <w:rsid w:val="00A62396"/>
    <w:rsid w:val="00A623F9"/>
    <w:rsid w:val="00A63BB1"/>
    <w:rsid w:val="00A67927"/>
    <w:rsid w:val="00A6794B"/>
    <w:rsid w:val="00A70FBF"/>
    <w:rsid w:val="00A7157C"/>
    <w:rsid w:val="00A722DA"/>
    <w:rsid w:val="00A7242F"/>
    <w:rsid w:val="00A73185"/>
    <w:rsid w:val="00A73B1D"/>
    <w:rsid w:val="00A7412B"/>
    <w:rsid w:val="00A76867"/>
    <w:rsid w:val="00A80F22"/>
    <w:rsid w:val="00A8216B"/>
    <w:rsid w:val="00A8350B"/>
    <w:rsid w:val="00A83736"/>
    <w:rsid w:val="00A838E9"/>
    <w:rsid w:val="00A85ED1"/>
    <w:rsid w:val="00A87BC9"/>
    <w:rsid w:val="00A907F5"/>
    <w:rsid w:val="00A90B2E"/>
    <w:rsid w:val="00A91D3B"/>
    <w:rsid w:val="00A91EE1"/>
    <w:rsid w:val="00A92240"/>
    <w:rsid w:val="00A92894"/>
    <w:rsid w:val="00A95111"/>
    <w:rsid w:val="00A9605C"/>
    <w:rsid w:val="00A96115"/>
    <w:rsid w:val="00A97205"/>
    <w:rsid w:val="00A9799C"/>
    <w:rsid w:val="00A97BC9"/>
    <w:rsid w:val="00AA2285"/>
    <w:rsid w:val="00AA22A8"/>
    <w:rsid w:val="00AA2718"/>
    <w:rsid w:val="00AA30DF"/>
    <w:rsid w:val="00AA3171"/>
    <w:rsid w:val="00AA38C6"/>
    <w:rsid w:val="00AA3909"/>
    <w:rsid w:val="00AA41B1"/>
    <w:rsid w:val="00AA76E1"/>
    <w:rsid w:val="00AB0584"/>
    <w:rsid w:val="00AB1A39"/>
    <w:rsid w:val="00AB2ED8"/>
    <w:rsid w:val="00AB3E5F"/>
    <w:rsid w:val="00AB4D32"/>
    <w:rsid w:val="00AB78BC"/>
    <w:rsid w:val="00AC046C"/>
    <w:rsid w:val="00AC0EB6"/>
    <w:rsid w:val="00AC18A4"/>
    <w:rsid w:val="00AC1A6E"/>
    <w:rsid w:val="00AC3323"/>
    <w:rsid w:val="00AC487B"/>
    <w:rsid w:val="00AC4E15"/>
    <w:rsid w:val="00AC5736"/>
    <w:rsid w:val="00AC644E"/>
    <w:rsid w:val="00AC73E8"/>
    <w:rsid w:val="00AD06A8"/>
    <w:rsid w:val="00AD1834"/>
    <w:rsid w:val="00AD328F"/>
    <w:rsid w:val="00AD564A"/>
    <w:rsid w:val="00AD5F51"/>
    <w:rsid w:val="00AD7F2C"/>
    <w:rsid w:val="00AD7FD9"/>
    <w:rsid w:val="00AE0DFC"/>
    <w:rsid w:val="00AE3758"/>
    <w:rsid w:val="00AE38BA"/>
    <w:rsid w:val="00AE6A0C"/>
    <w:rsid w:val="00AE7005"/>
    <w:rsid w:val="00AF0A8E"/>
    <w:rsid w:val="00AF233E"/>
    <w:rsid w:val="00AF2DCB"/>
    <w:rsid w:val="00AF4776"/>
    <w:rsid w:val="00AF4906"/>
    <w:rsid w:val="00AF4AE9"/>
    <w:rsid w:val="00AF4B69"/>
    <w:rsid w:val="00AF6A2C"/>
    <w:rsid w:val="00B00ACD"/>
    <w:rsid w:val="00B016C5"/>
    <w:rsid w:val="00B03794"/>
    <w:rsid w:val="00B04727"/>
    <w:rsid w:val="00B05C4D"/>
    <w:rsid w:val="00B07AF6"/>
    <w:rsid w:val="00B104A0"/>
    <w:rsid w:val="00B10836"/>
    <w:rsid w:val="00B1303A"/>
    <w:rsid w:val="00B14E31"/>
    <w:rsid w:val="00B1529E"/>
    <w:rsid w:val="00B15724"/>
    <w:rsid w:val="00B17414"/>
    <w:rsid w:val="00B179C9"/>
    <w:rsid w:val="00B207E3"/>
    <w:rsid w:val="00B2303B"/>
    <w:rsid w:val="00B243C2"/>
    <w:rsid w:val="00B24924"/>
    <w:rsid w:val="00B24CEE"/>
    <w:rsid w:val="00B25527"/>
    <w:rsid w:val="00B264BB"/>
    <w:rsid w:val="00B26EB3"/>
    <w:rsid w:val="00B27A6F"/>
    <w:rsid w:val="00B302AE"/>
    <w:rsid w:val="00B31332"/>
    <w:rsid w:val="00B31569"/>
    <w:rsid w:val="00B31E45"/>
    <w:rsid w:val="00B33528"/>
    <w:rsid w:val="00B33A6F"/>
    <w:rsid w:val="00B345C3"/>
    <w:rsid w:val="00B3657C"/>
    <w:rsid w:val="00B37246"/>
    <w:rsid w:val="00B37905"/>
    <w:rsid w:val="00B418D1"/>
    <w:rsid w:val="00B445C3"/>
    <w:rsid w:val="00B44BB6"/>
    <w:rsid w:val="00B45E70"/>
    <w:rsid w:val="00B50986"/>
    <w:rsid w:val="00B509DF"/>
    <w:rsid w:val="00B50E5B"/>
    <w:rsid w:val="00B512D4"/>
    <w:rsid w:val="00B52805"/>
    <w:rsid w:val="00B534F2"/>
    <w:rsid w:val="00B53726"/>
    <w:rsid w:val="00B53E4B"/>
    <w:rsid w:val="00B54000"/>
    <w:rsid w:val="00B55038"/>
    <w:rsid w:val="00B5541D"/>
    <w:rsid w:val="00B5708E"/>
    <w:rsid w:val="00B57E12"/>
    <w:rsid w:val="00B615F4"/>
    <w:rsid w:val="00B6176E"/>
    <w:rsid w:val="00B61FA9"/>
    <w:rsid w:val="00B62421"/>
    <w:rsid w:val="00B6284C"/>
    <w:rsid w:val="00B63D79"/>
    <w:rsid w:val="00B64EC8"/>
    <w:rsid w:val="00B659C1"/>
    <w:rsid w:val="00B65E8C"/>
    <w:rsid w:val="00B660E6"/>
    <w:rsid w:val="00B666EB"/>
    <w:rsid w:val="00B67E03"/>
    <w:rsid w:val="00B7057C"/>
    <w:rsid w:val="00B7120A"/>
    <w:rsid w:val="00B7287B"/>
    <w:rsid w:val="00B74E7A"/>
    <w:rsid w:val="00B74EFA"/>
    <w:rsid w:val="00B76BC6"/>
    <w:rsid w:val="00B77035"/>
    <w:rsid w:val="00B773C3"/>
    <w:rsid w:val="00B77D8A"/>
    <w:rsid w:val="00B77E96"/>
    <w:rsid w:val="00B8017B"/>
    <w:rsid w:val="00B8094F"/>
    <w:rsid w:val="00B8146D"/>
    <w:rsid w:val="00B81F96"/>
    <w:rsid w:val="00B827B0"/>
    <w:rsid w:val="00B82B1D"/>
    <w:rsid w:val="00B84F9C"/>
    <w:rsid w:val="00B90545"/>
    <w:rsid w:val="00B90DBF"/>
    <w:rsid w:val="00B90FB1"/>
    <w:rsid w:val="00B91795"/>
    <w:rsid w:val="00B92345"/>
    <w:rsid w:val="00B92F28"/>
    <w:rsid w:val="00B93026"/>
    <w:rsid w:val="00B931F0"/>
    <w:rsid w:val="00B93AC7"/>
    <w:rsid w:val="00B95032"/>
    <w:rsid w:val="00B95766"/>
    <w:rsid w:val="00B96162"/>
    <w:rsid w:val="00B968B6"/>
    <w:rsid w:val="00B977F9"/>
    <w:rsid w:val="00B97E28"/>
    <w:rsid w:val="00BA00F7"/>
    <w:rsid w:val="00BA319E"/>
    <w:rsid w:val="00BA3D09"/>
    <w:rsid w:val="00BA3FDF"/>
    <w:rsid w:val="00BA4F1A"/>
    <w:rsid w:val="00BA71B5"/>
    <w:rsid w:val="00BA7AB3"/>
    <w:rsid w:val="00BB05E1"/>
    <w:rsid w:val="00BB152A"/>
    <w:rsid w:val="00BB37FD"/>
    <w:rsid w:val="00BB675F"/>
    <w:rsid w:val="00BB6872"/>
    <w:rsid w:val="00BB7CB5"/>
    <w:rsid w:val="00BC0433"/>
    <w:rsid w:val="00BC44AA"/>
    <w:rsid w:val="00BC4DDB"/>
    <w:rsid w:val="00BC69C2"/>
    <w:rsid w:val="00BC6B1B"/>
    <w:rsid w:val="00BC7E8D"/>
    <w:rsid w:val="00BD0571"/>
    <w:rsid w:val="00BD08B1"/>
    <w:rsid w:val="00BD12D6"/>
    <w:rsid w:val="00BD1E5B"/>
    <w:rsid w:val="00BD701D"/>
    <w:rsid w:val="00BD7A30"/>
    <w:rsid w:val="00BD7E04"/>
    <w:rsid w:val="00BE1082"/>
    <w:rsid w:val="00BE1760"/>
    <w:rsid w:val="00BE2424"/>
    <w:rsid w:val="00BE2EDE"/>
    <w:rsid w:val="00BE46B9"/>
    <w:rsid w:val="00BE5303"/>
    <w:rsid w:val="00BE56F8"/>
    <w:rsid w:val="00BE58FA"/>
    <w:rsid w:val="00BE6ED7"/>
    <w:rsid w:val="00BE74AD"/>
    <w:rsid w:val="00BF159E"/>
    <w:rsid w:val="00BF1A00"/>
    <w:rsid w:val="00BF1C57"/>
    <w:rsid w:val="00BF2383"/>
    <w:rsid w:val="00BF2C87"/>
    <w:rsid w:val="00BF2CA3"/>
    <w:rsid w:val="00BF3CC5"/>
    <w:rsid w:val="00BF40EF"/>
    <w:rsid w:val="00BF4229"/>
    <w:rsid w:val="00BF4856"/>
    <w:rsid w:val="00BF572A"/>
    <w:rsid w:val="00BF58B0"/>
    <w:rsid w:val="00BF5EE0"/>
    <w:rsid w:val="00BF6410"/>
    <w:rsid w:val="00BF6716"/>
    <w:rsid w:val="00BF6812"/>
    <w:rsid w:val="00BF6989"/>
    <w:rsid w:val="00BF6D64"/>
    <w:rsid w:val="00C0054E"/>
    <w:rsid w:val="00C02122"/>
    <w:rsid w:val="00C02311"/>
    <w:rsid w:val="00C0318E"/>
    <w:rsid w:val="00C0537B"/>
    <w:rsid w:val="00C06581"/>
    <w:rsid w:val="00C06B02"/>
    <w:rsid w:val="00C07B48"/>
    <w:rsid w:val="00C113F6"/>
    <w:rsid w:val="00C12260"/>
    <w:rsid w:val="00C12CEA"/>
    <w:rsid w:val="00C13386"/>
    <w:rsid w:val="00C13739"/>
    <w:rsid w:val="00C14BF0"/>
    <w:rsid w:val="00C1502C"/>
    <w:rsid w:val="00C1587D"/>
    <w:rsid w:val="00C165CE"/>
    <w:rsid w:val="00C16F5E"/>
    <w:rsid w:val="00C17FF7"/>
    <w:rsid w:val="00C21653"/>
    <w:rsid w:val="00C223D1"/>
    <w:rsid w:val="00C24654"/>
    <w:rsid w:val="00C256F4"/>
    <w:rsid w:val="00C26899"/>
    <w:rsid w:val="00C26C9E"/>
    <w:rsid w:val="00C27B96"/>
    <w:rsid w:val="00C27EA7"/>
    <w:rsid w:val="00C30013"/>
    <w:rsid w:val="00C30721"/>
    <w:rsid w:val="00C31F41"/>
    <w:rsid w:val="00C3278E"/>
    <w:rsid w:val="00C34656"/>
    <w:rsid w:val="00C34BBF"/>
    <w:rsid w:val="00C369B1"/>
    <w:rsid w:val="00C371BA"/>
    <w:rsid w:val="00C41C76"/>
    <w:rsid w:val="00C42637"/>
    <w:rsid w:val="00C4294A"/>
    <w:rsid w:val="00C42DD3"/>
    <w:rsid w:val="00C443D6"/>
    <w:rsid w:val="00C461FB"/>
    <w:rsid w:val="00C464A6"/>
    <w:rsid w:val="00C47A14"/>
    <w:rsid w:val="00C5230D"/>
    <w:rsid w:val="00C5275A"/>
    <w:rsid w:val="00C533D2"/>
    <w:rsid w:val="00C53D5D"/>
    <w:rsid w:val="00C54E7C"/>
    <w:rsid w:val="00C56ABF"/>
    <w:rsid w:val="00C57827"/>
    <w:rsid w:val="00C60D67"/>
    <w:rsid w:val="00C61E08"/>
    <w:rsid w:val="00C64BCF"/>
    <w:rsid w:val="00C64EE2"/>
    <w:rsid w:val="00C66EAF"/>
    <w:rsid w:val="00C66ECD"/>
    <w:rsid w:val="00C6760E"/>
    <w:rsid w:val="00C70496"/>
    <w:rsid w:val="00C70E4E"/>
    <w:rsid w:val="00C71D51"/>
    <w:rsid w:val="00C75B9A"/>
    <w:rsid w:val="00C75BE1"/>
    <w:rsid w:val="00C7606E"/>
    <w:rsid w:val="00C76FA2"/>
    <w:rsid w:val="00C7749D"/>
    <w:rsid w:val="00C77827"/>
    <w:rsid w:val="00C77B11"/>
    <w:rsid w:val="00C77C7C"/>
    <w:rsid w:val="00C8553C"/>
    <w:rsid w:val="00C864D8"/>
    <w:rsid w:val="00C86ED0"/>
    <w:rsid w:val="00C86F96"/>
    <w:rsid w:val="00C87022"/>
    <w:rsid w:val="00C90FF7"/>
    <w:rsid w:val="00C9208E"/>
    <w:rsid w:val="00C93131"/>
    <w:rsid w:val="00C93B2B"/>
    <w:rsid w:val="00C93F5A"/>
    <w:rsid w:val="00C954AB"/>
    <w:rsid w:val="00C965ED"/>
    <w:rsid w:val="00C96E76"/>
    <w:rsid w:val="00C973D0"/>
    <w:rsid w:val="00CA5082"/>
    <w:rsid w:val="00CA5D41"/>
    <w:rsid w:val="00CA61F2"/>
    <w:rsid w:val="00CA623B"/>
    <w:rsid w:val="00CB001C"/>
    <w:rsid w:val="00CB07D1"/>
    <w:rsid w:val="00CB0816"/>
    <w:rsid w:val="00CB101D"/>
    <w:rsid w:val="00CB2F49"/>
    <w:rsid w:val="00CB354A"/>
    <w:rsid w:val="00CB3693"/>
    <w:rsid w:val="00CB445F"/>
    <w:rsid w:val="00CB4B1B"/>
    <w:rsid w:val="00CB5EF0"/>
    <w:rsid w:val="00CB69B3"/>
    <w:rsid w:val="00CC01FE"/>
    <w:rsid w:val="00CC0E01"/>
    <w:rsid w:val="00CC2528"/>
    <w:rsid w:val="00CC2833"/>
    <w:rsid w:val="00CC37B6"/>
    <w:rsid w:val="00CC54BE"/>
    <w:rsid w:val="00CC5E3D"/>
    <w:rsid w:val="00CC63D2"/>
    <w:rsid w:val="00CC67B1"/>
    <w:rsid w:val="00CC684B"/>
    <w:rsid w:val="00CD116A"/>
    <w:rsid w:val="00CD4663"/>
    <w:rsid w:val="00CD4806"/>
    <w:rsid w:val="00CD7356"/>
    <w:rsid w:val="00CD7EEA"/>
    <w:rsid w:val="00CE0580"/>
    <w:rsid w:val="00CE3670"/>
    <w:rsid w:val="00CE44EE"/>
    <w:rsid w:val="00CE4A7A"/>
    <w:rsid w:val="00CF183E"/>
    <w:rsid w:val="00CF2B14"/>
    <w:rsid w:val="00CF3B84"/>
    <w:rsid w:val="00CF3C68"/>
    <w:rsid w:val="00CF4A4F"/>
    <w:rsid w:val="00CF5BAF"/>
    <w:rsid w:val="00CF6503"/>
    <w:rsid w:val="00CF66CF"/>
    <w:rsid w:val="00CF7A2A"/>
    <w:rsid w:val="00D0034C"/>
    <w:rsid w:val="00D00A92"/>
    <w:rsid w:val="00D015A6"/>
    <w:rsid w:val="00D01A72"/>
    <w:rsid w:val="00D01D75"/>
    <w:rsid w:val="00D0274A"/>
    <w:rsid w:val="00D03261"/>
    <w:rsid w:val="00D04D71"/>
    <w:rsid w:val="00D05025"/>
    <w:rsid w:val="00D055EC"/>
    <w:rsid w:val="00D06FFB"/>
    <w:rsid w:val="00D07975"/>
    <w:rsid w:val="00D1145E"/>
    <w:rsid w:val="00D114CD"/>
    <w:rsid w:val="00D11C67"/>
    <w:rsid w:val="00D12C42"/>
    <w:rsid w:val="00D12F09"/>
    <w:rsid w:val="00D15BFA"/>
    <w:rsid w:val="00D15FAF"/>
    <w:rsid w:val="00D16BB6"/>
    <w:rsid w:val="00D16BCC"/>
    <w:rsid w:val="00D20506"/>
    <w:rsid w:val="00D211A8"/>
    <w:rsid w:val="00D22136"/>
    <w:rsid w:val="00D22D82"/>
    <w:rsid w:val="00D233A5"/>
    <w:rsid w:val="00D236F8"/>
    <w:rsid w:val="00D23919"/>
    <w:rsid w:val="00D23DA0"/>
    <w:rsid w:val="00D25AA3"/>
    <w:rsid w:val="00D25D54"/>
    <w:rsid w:val="00D27D7F"/>
    <w:rsid w:val="00D304A6"/>
    <w:rsid w:val="00D30A5A"/>
    <w:rsid w:val="00D30BF6"/>
    <w:rsid w:val="00D310D0"/>
    <w:rsid w:val="00D32011"/>
    <w:rsid w:val="00D34765"/>
    <w:rsid w:val="00D349AF"/>
    <w:rsid w:val="00D35BF0"/>
    <w:rsid w:val="00D3683B"/>
    <w:rsid w:val="00D371AB"/>
    <w:rsid w:val="00D37663"/>
    <w:rsid w:val="00D41DDF"/>
    <w:rsid w:val="00D41F5D"/>
    <w:rsid w:val="00D42A1C"/>
    <w:rsid w:val="00D42D83"/>
    <w:rsid w:val="00D434FB"/>
    <w:rsid w:val="00D44972"/>
    <w:rsid w:val="00D46211"/>
    <w:rsid w:val="00D4768A"/>
    <w:rsid w:val="00D47954"/>
    <w:rsid w:val="00D47AB8"/>
    <w:rsid w:val="00D50E20"/>
    <w:rsid w:val="00D540C3"/>
    <w:rsid w:val="00D5496A"/>
    <w:rsid w:val="00D55265"/>
    <w:rsid w:val="00D55607"/>
    <w:rsid w:val="00D57204"/>
    <w:rsid w:val="00D57F48"/>
    <w:rsid w:val="00D60F0D"/>
    <w:rsid w:val="00D62610"/>
    <w:rsid w:val="00D6576F"/>
    <w:rsid w:val="00D65FF1"/>
    <w:rsid w:val="00D67D1A"/>
    <w:rsid w:val="00D67D72"/>
    <w:rsid w:val="00D70894"/>
    <w:rsid w:val="00D71A2D"/>
    <w:rsid w:val="00D71B69"/>
    <w:rsid w:val="00D727F3"/>
    <w:rsid w:val="00D729D8"/>
    <w:rsid w:val="00D72F7A"/>
    <w:rsid w:val="00D734BE"/>
    <w:rsid w:val="00D73541"/>
    <w:rsid w:val="00D73706"/>
    <w:rsid w:val="00D74FC3"/>
    <w:rsid w:val="00D754E0"/>
    <w:rsid w:val="00D758DD"/>
    <w:rsid w:val="00D75954"/>
    <w:rsid w:val="00D765D2"/>
    <w:rsid w:val="00D76CCA"/>
    <w:rsid w:val="00D80E57"/>
    <w:rsid w:val="00D82385"/>
    <w:rsid w:val="00D83AF1"/>
    <w:rsid w:val="00D84125"/>
    <w:rsid w:val="00D849D8"/>
    <w:rsid w:val="00D84AE7"/>
    <w:rsid w:val="00D8540F"/>
    <w:rsid w:val="00D90E4B"/>
    <w:rsid w:val="00D94CA2"/>
    <w:rsid w:val="00DA7D2D"/>
    <w:rsid w:val="00DB0B11"/>
    <w:rsid w:val="00DB2F37"/>
    <w:rsid w:val="00DB30C8"/>
    <w:rsid w:val="00DB3201"/>
    <w:rsid w:val="00DB326E"/>
    <w:rsid w:val="00DB37BF"/>
    <w:rsid w:val="00DB398E"/>
    <w:rsid w:val="00DB4496"/>
    <w:rsid w:val="00DB4F11"/>
    <w:rsid w:val="00DB6760"/>
    <w:rsid w:val="00DB7B91"/>
    <w:rsid w:val="00DC0B65"/>
    <w:rsid w:val="00DC0E01"/>
    <w:rsid w:val="00DC2868"/>
    <w:rsid w:val="00DC2E76"/>
    <w:rsid w:val="00DC3B40"/>
    <w:rsid w:val="00DC3FAE"/>
    <w:rsid w:val="00DC4257"/>
    <w:rsid w:val="00DC4850"/>
    <w:rsid w:val="00DC4DAB"/>
    <w:rsid w:val="00DC70C2"/>
    <w:rsid w:val="00DD0004"/>
    <w:rsid w:val="00DD1073"/>
    <w:rsid w:val="00DD1476"/>
    <w:rsid w:val="00DD3B30"/>
    <w:rsid w:val="00DD3C05"/>
    <w:rsid w:val="00DD4559"/>
    <w:rsid w:val="00DD5486"/>
    <w:rsid w:val="00DD72DA"/>
    <w:rsid w:val="00DD771D"/>
    <w:rsid w:val="00DE1800"/>
    <w:rsid w:val="00DE2CED"/>
    <w:rsid w:val="00DE4CEF"/>
    <w:rsid w:val="00DF15CF"/>
    <w:rsid w:val="00DF1B69"/>
    <w:rsid w:val="00DF20DF"/>
    <w:rsid w:val="00DF465C"/>
    <w:rsid w:val="00DF46F6"/>
    <w:rsid w:val="00DF4A53"/>
    <w:rsid w:val="00DF4C76"/>
    <w:rsid w:val="00DF4E8C"/>
    <w:rsid w:val="00DF4F30"/>
    <w:rsid w:val="00DF6139"/>
    <w:rsid w:val="00DF636B"/>
    <w:rsid w:val="00DF63A0"/>
    <w:rsid w:val="00DF673D"/>
    <w:rsid w:val="00DF7CD1"/>
    <w:rsid w:val="00E02B12"/>
    <w:rsid w:val="00E036AD"/>
    <w:rsid w:val="00E03E29"/>
    <w:rsid w:val="00E0434A"/>
    <w:rsid w:val="00E050FE"/>
    <w:rsid w:val="00E05170"/>
    <w:rsid w:val="00E05998"/>
    <w:rsid w:val="00E05F69"/>
    <w:rsid w:val="00E06CDE"/>
    <w:rsid w:val="00E10325"/>
    <w:rsid w:val="00E10F37"/>
    <w:rsid w:val="00E12AD5"/>
    <w:rsid w:val="00E13C05"/>
    <w:rsid w:val="00E14337"/>
    <w:rsid w:val="00E14489"/>
    <w:rsid w:val="00E154CD"/>
    <w:rsid w:val="00E1591D"/>
    <w:rsid w:val="00E171A3"/>
    <w:rsid w:val="00E20907"/>
    <w:rsid w:val="00E20B85"/>
    <w:rsid w:val="00E22E96"/>
    <w:rsid w:val="00E23C40"/>
    <w:rsid w:val="00E240D4"/>
    <w:rsid w:val="00E25D21"/>
    <w:rsid w:val="00E27053"/>
    <w:rsid w:val="00E27544"/>
    <w:rsid w:val="00E306CC"/>
    <w:rsid w:val="00E31724"/>
    <w:rsid w:val="00E31F4C"/>
    <w:rsid w:val="00E33864"/>
    <w:rsid w:val="00E33927"/>
    <w:rsid w:val="00E3406E"/>
    <w:rsid w:val="00E35451"/>
    <w:rsid w:val="00E35475"/>
    <w:rsid w:val="00E376D5"/>
    <w:rsid w:val="00E40904"/>
    <w:rsid w:val="00E40A8B"/>
    <w:rsid w:val="00E419DA"/>
    <w:rsid w:val="00E440D0"/>
    <w:rsid w:val="00E44517"/>
    <w:rsid w:val="00E44D4A"/>
    <w:rsid w:val="00E4566B"/>
    <w:rsid w:val="00E45F89"/>
    <w:rsid w:val="00E479A6"/>
    <w:rsid w:val="00E50248"/>
    <w:rsid w:val="00E51F3B"/>
    <w:rsid w:val="00E525FB"/>
    <w:rsid w:val="00E553B5"/>
    <w:rsid w:val="00E55498"/>
    <w:rsid w:val="00E567EA"/>
    <w:rsid w:val="00E56F86"/>
    <w:rsid w:val="00E60D8C"/>
    <w:rsid w:val="00E630CE"/>
    <w:rsid w:val="00E63CAA"/>
    <w:rsid w:val="00E63FC7"/>
    <w:rsid w:val="00E67514"/>
    <w:rsid w:val="00E67E00"/>
    <w:rsid w:val="00E67FCC"/>
    <w:rsid w:val="00E70087"/>
    <w:rsid w:val="00E70279"/>
    <w:rsid w:val="00E75C72"/>
    <w:rsid w:val="00E76937"/>
    <w:rsid w:val="00E81761"/>
    <w:rsid w:val="00E81B49"/>
    <w:rsid w:val="00E8439A"/>
    <w:rsid w:val="00E84B7B"/>
    <w:rsid w:val="00E84FD2"/>
    <w:rsid w:val="00E865F2"/>
    <w:rsid w:val="00E868BD"/>
    <w:rsid w:val="00E92D24"/>
    <w:rsid w:val="00E93CB1"/>
    <w:rsid w:val="00E94EDA"/>
    <w:rsid w:val="00E974AE"/>
    <w:rsid w:val="00E974D4"/>
    <w:rsid w:val="00EA0004"/>
    <w:rsid w:val="00EA013E"/>
    <w:rsid w:val="00EA21B8"/>
    <w:rsid w:val="00EA2785"/>
    <w:rsid w:val="00EA2DA0"/>
    <w:rsid w:val="00EA35A3"/>
    <w:rsid w:val="00EA491C"/>
    <w:rsid w:val="00EA5162"/>
    <w:rsid w:val="00EA523D"/>
    <w:rsid w:val="00EA59C7"/>
    <w:rsid w:val="00EA6501"/>
    <w:rsid w:val="00EA78E6"/>
    <w:rsid w:val="00EB075B"/>
    <w:rsid w:val="00EB0C9B"/>
    <w:rsid w:val="00EB18F2"/>
    <w:rsid w:val="00EB273D"/>
    <w:rsid w:val="00EB2DFB"/>
    <w:rsid w:val="00EB4438"/>
    <w:rsid w:val="00EB49E2"/>
    <w:rsid w:val="00EB4A3F"/>
    <w:rsid w:val="00EC10DC"/>
    <w:rsid w:val="00EC1226"/>
    <w:rsid w:val="00EC164F"/>
    <w:rsid w:val="00EC195E"/>
    <w:rsid w:val="00EC1B55"/>
    <w:rsid w:val="00EC2092"/>
    <w:rsid w:val="00EC227E"/>
    <w:rsid w:val="00EC301A"/>
    <w:rsid w:val="00EC32E3"/>
    <w:rsid w:val="00EC3F96"/>
    <w:rsid w:val="00EC44A8"/>
    <w:rsid w:val="00EC4D05"/>
    <w:rsid w:val="00EC54D8"/>
    <w:rsid w:val="00EC558D"/>
    <w:rsid w:val="00ED0716"/>
    <w:rsid w:val="00ED117F"/>
    <w:rsid w:val="00ED1920"/>
    <w:rsid w:val="00ED245B"/>
    <w:rsid w:val="00ED2C19"/>
    <w:rsid w:val="00ED4508"/>
    <w:rsid w:val="00ED4CC1"/>
    <w:rsid w:val="00ED59E8"/>
    <w:rsid w:val="00ED5DBB"/>
    <w:rsid w:val="00ED61A7"/>
    <w:rsid w:val="00ED63DB"/>
    <w:rsid w:val="00ED6BC7"/>
    <w:rsid w:val="00ED7365"/>
    <w:rsid w:val="00ED77EF"/>
    <w:rsid w:val="00ED78BB"/>
    <w:rsid w:val="00ED7DEE"/>
    <w:rsid w:val="00EE12EB"/>
    <w:rsid w:val="00EE12FD"/>
    <w:rsid w:val="00EE1563"/>
    <w:rsid w:val="00EE177E"/>
    <w:rsid w:val="00EE1D17"/>
    <w:rsid w:val="00EE2BC9"/>
    <w:rsid w:val="00EE3D5B"/>
    <w:rsid w:val="00EE4D99"/>
    <w:rsid w:val="00EE78F2"/>
    <w:rsid w:val="00EE7EDC"/>
    <w:rsid w:val="00EF0F62"/>
    <w:rsid w:val="00EF1A8C"/>
    <w:rsid w:val="00EF1C7A"/>
    <w:rsid w:val="00EF296A"/>
    <w:rsid w:val="00EF3C12"/>
    <w:rsid w:val="00EF3DDD"/>
    <w:rsid w:val="00EF58DF"/>
    <w:rsid w:val="00EF6DC1"/>
    <w:rsid w:val="00EF7604"/>
    <w:rsid w:val="00EF77FF"/>
    <w:rsid w:val="00EF7DD4"/>
    <w:rsid w:val="00F01701"/>
    <w:rsid w:val="00F0184D"/>
    <w:rsid w:val="00F02524"/>
    <w:rsid w:val="00F02AF9"/>
    <w:rsid w:val="00F0353B"/>
    <w:rsid w:val="00F03781"/>
    <w:rsid w:val="00F03A52"/>
    <w:rsid w:val="00F06D1D"/>
    <w:rsid w:val="00F100EA"/>
    <w:rsid w:val="00F1037D"/>
    <w:rsid w:val="00F109AB"/>
    <w:rsid w:val="00F10A77"/>
    <w:rsid w:val="00F1150A"/>
    <w:rsid w:val="00F123E7"/>
    <w:rsid w:val="00F124D2"/>
    <w:rsid w:val="00F12519"/>
    <w:rsid w:val="00F12FD6"/>
    <w:rsid w:val="00F13351"/>
    <w:rsid w:val="00F13EFB"/>
    <w:rsid w:val="00F1445B"/>
    <w:rsid w:val="00F1734A"/>
    <w:rsid w:val="00F2027D"/>
    <w:rsid w:val="00F21759"/>
    <w:rsid w:val="00F22402"/>
    <w:rsid w:val="00F225BD"/>
    <w:rsid w:val="00F23B58"/>
    <w:rsid w:val="00F23C29"/>
    <w:rsid w:val="00F23FB4"/>
    <w:rsid w:val="00F256BB"/>
    <w:rsid w:val="00F2580A"/>
    <w:rsid w:val="00F25C5E"/>
    <w:rsid w:val="00F25C9F"/>
    <w:rsid w:val="00F261F1"/>
    <w:rsid w:val="00F30749"/>
    <w:rsid w:val="00F32DCE"/>
    <w:rsid w:val="00F32FB5"/>
    <w:rsid w:val="00F34B6F"/>
    <w:rsid w:val="00F3641F"/>
    <w:rsid w:val="00F40563"/>
    <w:rsid w:val="00F428AA"/>
    <w:rsid w:val="00F4377E"/>
    <w:rsid w:val="00F447D1"/>
    <w:rsid w:val="00F47959"/>
    <w:rsid w:val="00F50725"/>
    <w:rsid w:val="00F50B15"/>
    <w:rsid w:val="00F5154E"/>
    <w:rsid w:val="00F536E0"/>
    <w:rsid w:val="00F546BF"/>
    <w:rsid w:val="00F54AE8"/>
    <w:rsid w:val="00F55D5C"/>
    <w:rsid w:val="00F562DF"/>
    <w:rsid w:val="00F5790D"/>
    <w:rsid w:val="00F61C8E"/>
    <w:rsid w:val="00F6339B"/>
    <w:rsid w:val="00F6368B"/>
    <w:rsid w:val="00F6369E"/>
    <w:rsid w:val="00F64D2C"/>
    <w:rsid w:val="00F65124"/>
    <w:rsid w:val="00F675CA"/>
    <w:rsid w:val="00F677B0"/>
    <w:rsid w:val="00F7094A"/>
    <w:rsid w:val="00F70D7F"/>
    <w:rsid w:val="00F72433"/>
    <w:rsid w:val="00F72AED"/>
    <w:rsid w:val="00F73891"/>
    <w:rsid w:val="00F76A4E"/>
    <w:rsid w:val="00F81A76"/>
    <w:rsid w:val="00F82006"/>
    <w:rsid w:val="00F820B2"/>
    <w:rsid w:val="00F821B0"/>
    <w:rsid w:val="00F82B69"/>
    <w:rsid w:val="00F874E4"/>
    <w:rsid w:val="00F90155"/>
    <w:rsid w:val="00F90E26"/>
    <w:rsid w:val="00F91EE5"/>
    <w:rsid w:val="00F9357E"/>
    <w:rsid w:val="00F96CC9"/>
    <w:rsid w:val="00FA4BFC"/>
    <w:rsid w:val="00FA5ECC"/>
    <w:rsid w:val="00FA7741"/>
    <w:rsid w:val="00FA7A13"/>
    <w:rsid w:val="00FB0D10"/>
    <w:rsid w:val="00FB1368"/>
    <w:rsid w:val="00FB1A3F"/>
    <w:rsid w:val="00FB3975"/>
    <w:rsid w:val="00FB3B6E"/>
    <w:rsid w:val="00FB5204"/>
    <w:rsid w:val="00FB784E"/>
    <w:rsid w:val="00FC0E2B"/>
    <w:rsid w:val="00FC2880"/>
    <w:rsid w:val="00FC5014"/>
    <w:rsid w:val="00FC5650"/>
    <w:rsid w:val="00FC63D6"/>
    <w:rsid w:val="00FC6661"/>
    <w:rsid w:val="00FC6EB2"/>
    <w:rsid w:val="00FC773F"/>
    <w:rsid w:val="00FD0E16"/>
    <w:rsid w:val="00FD41D0"/>
    <w:rsid w:val="00FD42B7"/>
    <w:rsid w:val="00FD5ECB"/>
    <w:rsid w:val="00FD75D4"/>
    <w:rsid w:val="00FD79CB"/>
    <w:rsid w:val="00FE1F89"/>
    <w:rsid w:val="00FE375D"/>
    <w:rsid w:val="00FE5526"/>
    <w:rsid w:val="00FE74DF"/>
    <w:rsid w:val="00FE7B92"/>
    <w:rsid w:val="00FE7D1F"/>
    <w:rsid w:val="00FF1840"/>
    <w:rsid w:val="00FF1B10"/>
    <w:rsid w:val="00FF27C4"/>
    <w:rsid w:val="00FF3223"/>
    <w:rsid w:val="00FF36A4"/>
    <w:rsid w:val="00FF3B57"/>
    <w:rsid w:val="00FF4CDC"/>
    <w:rsid w:val="00FF4EA4"/>
    <w:rsid w:val="00FF5E1E"/>
    <w:rsid w:val="00FF6525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CDDA"/>
  <w15:chartTrackingRefBased/>
  <w15:docId w15:val="{5D95A338-BA86-4D61-B731-71B6134A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E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D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05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37B"/>
  </w:style>
  <w:style w:type="character" w:styleId="PageNumber">
    <w:name w:val="page number"/>
    <w:basedOn w:val="DefaultParagraphFont"/>
    <w:uiPriority w:val="99"/>
    <w:semiHidden/>
    <w:unhideWhenUsed/>
    <w:rsid w:val="00C0537B"/>
  </w:style>
  <w:style w:type="paragraph" w:styleId="BalloonText">
    <w:name w:val="Balloon Text"/>
    <w:basedOn w:val="Normal"/>
    <w:link w:val="BalloonTextChar"/>
    <w:uiPriority w:val="99"/>
    <w:semiHidden/>
    <w:unhideWhenUsed/>
    <w:rsid w:val="00BA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3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2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15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E3D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E3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E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ub.wadistricts.org/annual/2021meetings/busin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2458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Chrysus</dc:creator>
  <cp:keywords/>
  <dc:description/>
  <cp:lastModifiedBy>Tony  Fyrqvist</cp:lastModifiedBy>
  <cp:revision>2</cp:revision>
  <cp:lastPrinted>2021-08-25T21:22:00Z</cp:lastPrinted>
  <dcterms:created xsi:type="dcterms:W3CDTF">2021-12-28T23:00:00Z</dcterms:created>
  <dcterms:modified xsi:type="dcterms:W3CDTF">2021-12-28T23:00:00Z</dcterms:modified>
</cp:coreProperties>
</file>